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0F" w:rsidRPr="00C45F66" w:rsidRDefault="00013D0F" w:rsidP="00013D0F">
      <w:pPr>
        <w:jc w:val="center"/>
        <w:rPr>
          <w:b/>
          <w:u w:val="single"/>
        </w:rPr>
      </w:pPr>
      <w:r w:rsidRPr="00C45F66">
        <w:rPr>
          <w:b/>
          <w:u w:val="single"/>
        </w:rPr>
        <w:t>ROWINGTON PARISH COUNCIL</w:t>
      </w:r>
    </w:p>
    <w:p w:rsidR="00013D0F" w:rsidRPr="004C583B" w:rsidRDefault="00013D0F" w:rsidP="00013D0F">
      <w:pPr>
        <w:pStyle w:val="NoSpacing"/>
        <w:jc w:val="center"/>
        <w:rPr>
          <w:b/>
          <w:u w:val="single"/>
        </w:rPr>
      </w:pPr>
      <w:r w:rsidRPr="004C583B">
        <w:rPr>
          <w:b/>
          <w:u w:val="single"/>
        </w:rPr>
        <w:t xml:space="preserve">MINUTES OF </w:t>
      </w:r>
      <w:r>
        <w:rPr>
          <w:b/>
          <w:u w:val="single"/>
        </w:rPr>
        <w:t>PARISH</w:t>
      </w:r>
      <w:r w:rsidRPr="004C583B">
        <w:rPr>
          <w:b/>
          <w:u w:val="single"/>
        </w:rPr>
        <w:t xml:space="preserve"> COUNCIL MEETING HELD AT</w:t>
      </w:r>
    </w:p>
    <w:p w:rsidR="00013D0F" w:rsidRPr="004C583B" w:rsidRDefault="00FF1705" w:rsidP="00013D0F">
      <w:pPr>
        <w:pStyle w:val="NoSpacing"/>
        <w:jc w:val="center"/>
        <w:rPr>
          <w:b/>
          <w:u w:val="single"/>
        </w:rPr>
      </w:pPr>
      <w:r>
        <w:rPr>
          <w:b/>
          <w:u w:val="single"/>
        </w:rPr>
        <w:t>ROWINGTON</w:t>
      </w:r>
      <w:bookmarkStart w:id="0" w:name="_GoBack"/>
      <w:bookmarkEnd w:id="0"/>
      <w:r w:rsidR="00013D0F" w:rsidRPr="004C583B">
        <w:rPr>
          <w:b/>
          <w:u w:val="single"/>
        </w:rPr>
        <w:t xml:space="preserve"> VILLAGE HALL ON </w:t>
      </w:r>
      <w:r w:rsidR="00013D0F">
        <w:rPr>
          <w:b/>
          <w:u w:val="single"/>
        </w:rPr>
        <w:t>THURSDAY 12 MARCH 2015</w:t>
      </w:r>
    </w:p>
    <w:p w:rsidR="00013D0F" w:rsidRPr="004C583B" w:rsidRDefault="00013D0F" w:rsidP="00013D0F">
      <w:pPr>
        <w:pStyle w:val="NoSpacing"/>
        <w:jc w:val="center"/>
        <w:rPr>
          <w:b/>
          <w:u w:val="single"/>
        </w:rPr>
      </w:pPr>
    </w:p>
    <w:p w:rsidR="00013D0F" w:rsidRDefault="00013D0F" w:rsidP="00013D0F">
      <w:pPr>
        <w:pStyle w:val="NoSpacing"/>
        <w:jc w:val="both"/>
      </w:pPr>
      <w:proofErr w:type="spellStart"/>
      <w:r>
        <w:t>P.Cllr</w:t>
      </w:r>
      <w:proofErr w:type="spellEnd"/>
      <w:r>
        <w:t xml:space="preserve">. J </w:t>
      </w:r>
      <w:proofErr w:type="spellStart"/>
      <w:r>
        <w:t>Gaffey</w:t>
      </w:r>
      <w:proofErr w:type="spellEnd"/>
    </w:p>
    <w:p w:rsidR="00013D0F" w:rsidRDefault="00013D0F" w:rsidP="00013D0F">
      <w:pPr>
        <w:pStyle w:val="NoSpacing"/>
        <w:jc w:val="both"/>
      </w:pPr>
      <w:proofErr w:type="spellStart"/>
      <w:r>
        <w:t>P.Cllr</w:t>
      </w:r>
      <w:proofErr w:type="spellEnd"/>
      <w:r>
        <w:t>. Mrs N Clarke</w:t>
      </w:r>
    </w:p>
    <w:p w:rsidR="00013D0F" w:rsidRDefault="00013D0F" w:rsidP="00013D0F">
      <w:pPr>
        <w:pStyle w:val="NoSpacing"/>
        <w:jc w:val="both"/>
      </w:pPr>
      <w:proofErr w:type="spellStart"/>
      <w:r>
        <w:t>P.Cllr</w:t>
      </w:r>
      <w:proofErr w:type="spellEnd"/>
      <w:r>
        <w:t>. G Bull</w:t>
      </w:r>
    </w:p>
    <w:p w:rsidR="00013D0F" w:rsidRDefault="00013D0F" w:rsidP="00013D0F">
      <w:pPr>
        <w:pStyle w:val="NoSpacing"/>
        <w:jc w:val="both"/>
      </w:pPr>
      <w:proofErr w:type="spellStart"/>
      <w:r>
        <w:t>P.Cllr</w:t>
      </w:r>
      <w:proofErr w:type="spellEnd"/>
      <w:r>
        <w:t>. Mrs M Bull</w:t>
      </w:r>
    </w:p>
    <w:p w:rsidR="00D17F02" w:rsidRDefault="00D17F02" w:rsidP="00013D0F">
      <w:pPr>
        <w:pStyle w:val="NoSpacing"/>
        <w:jc w:val="both"/>
      </w:pPr>
      <w:proofErr w:type="spellStart"/>
      <w:r>
        <w:t>P.Cllr</w:t>
      </w:r>
      <w:proofErr w:type="spellEnd"/>
      <w:r>
        <w:t>. M North</w:t>
      </w:r>
    </w:p>
    <w:p w:rsidR="00013D0F" w:rsidRDefault="00013D0F" w:rsidP="00013D0F">
      <w:pPr>
        <w:pStyle w:val="NoSpacing"/>
        <w:jc w:val="both"/>
      </w:pPr>
      <w:proofErr w:type="spellStart"/>
      <w:r>
        <w:t>C.Cllr</w:t>
      </w:r>
      <w:proofErr w:type="spellEnd"/>
      <w:r>
        <w:t>. Mrs J Compton</w:t>
      </w:r>
    </w:p>
    <w:p w:rsidR="00013D0F" w:rsidRDefault="00013D0F" w:rsidP="00013D0F">
      <w:pPr>
        <w:pStyle w:val="NoSpacing"/>
        <w:jc w:val="both"/>
      </w:pPr>
      <w:proofErr w:type="spellStart"/>
      <w:r>
        <w:t>D.Cllr</w:t>
      </w:r>
      <w:proofErr w:type="spellEnd"/>
      <w:r>
        <w:t xml:space="preserve">. L </w:t>
      </w:r>
      <w:proofErr w:type="spellStart"/>
      <w:r>
        <w:t>Caborn</w:t>
      </w:r>
      <w:proofErr w:type="spellEnd"/>
    </w:p>
    <w:p w:rsidR="00013D0F" w:rsidRDefault="00013D0F" w:rsidP="00013D0F">
      <w:pPr>
        <w:pStyle w:val="NoSpacing"/>
        <w:jc w:val="both"/>
      </w:pPr>
      <w:r>
        <w:t>The Clerk</w:t>
      </w:r>
    </w:p>
    <w:p w:rsidR="00013D0F" w:rsidRDefault="00013D0F" w:rsidP="00013D0F">
      <w:pPr>
        <w:pStyle w:val="NoSpacing"/>
        <w:jc w:val="both"/>
      </w:pPr>
    </w:p>
    <w:p w:rsidR="00013D0F" w:rsidRDefault="00013D0F" w:rsidP="00013D0F">
      <w:pPr>
        <w:widowControl w:val="0"/>
        <w:tabs>
          <w:tab w:val="left" w:pos="840"/>
        </w:tabs>
        <w:autoSpaceDE w:val="0"/>
        <w:autoSpaceDN w:val="0"/>
        <w:adjustRightInd w:val="0"/>
        <w:spacing w:line="265" w:lineRule="exact"/>
        <w:ind w:right="-20"/>
        <w:rPr>
          <w:rFonts w:cs="Calibri"/>
          <w:b/>
          <w:u w:val="single"/>
        </w:rPr>
      </w:pPr>
      <w:r>
        <w:rPr>
          <w:rFonts w:cs="Calibri"/>
          <w:b/>
          <w:u w:val="single"/>
        </w:rPr>
        <w:t>1</w:t>
      </w:r>
      <w:r w:rsidR="001F05B2">
        <w:rPr>
          <w:rFonts w:cs="Calibri"/>
          <w:b/>
          <w:u w:val="single"/>
        </w:rPr>
        <w:t>55</w:t>
      </w:r>
      <w:r w:rsidRPr="00D54720">
        <w:rPr>
          <w:rFonts w:cs="Calibri"/>
          <w:b/>
          <w:u w:val="single"/>
        </w:rPr>
        <w:t xml:space="preserve">              </w:t>
      </w:r>
      <w:r w:rsidRPr="00D54720">
        <w:rPr>
          <w:rFonts w:cs="Calibri"/>
          <w:b/>
          <w:u w:val="single"/>
        </w:rPr>
        <w:tab/>
        <w:t>APOLOGIES</w:t>
      </w:r>
    </w:p>
    <w:p w:rsidR="00013D0F" w:rsidRDefault="00013D0F" w:rsidP="00013D0F">
      <w:pPr>
        <w:widowControl w:val="0"/>
        <w:tabs>
          <w:tab w:val="left" w:pos="840"/>
        </w:tabs>
        <w:autoSpaceDE w:val="0"/>
        <w:autoSpaceDN w:val="0"/>
        <w:adjustRightInd w:val="0"/>
        <w:spacing w:line="265" w:lineRule="exact"/>
        <w:ind w:right="-20"/>
        <w:rPr>
          <w:rFonts w:cs="Calibri"/>
        </w:rPr>
      </w:pPr>
      <w:r>
        <w:rPr>
          <w:rFonts w:cs="Calibri"/>
        </w:rPr>
        <w:t xml:space="preserve">Apologies received from Cllr. Coombs and </w:t>
      </w:r>
      <w:r w:rsidR="009A09D7">
        <w:rPr>
          <w:rFonts w:cs="Calibri"/>
        </w:rPr>
        <w:t xml:space="preserve">formally </w:t>
      </w:r>
      <w:r>
        <w:rPr>
          <w:rFonts w:cs="Calibri"/>
        </w:rPr>
        <w:t>approved. Apologies from Cllr. Mrs Weir not approved</w:t>
      </w:r>
      <w:r w:rsidR="00240C84">
        <w:rPr>
          <w:rFonts w:cs="Calibri"/>
        </w:rPr>
        <w:t xml:space="preserve"> due to lateness of the apology and the reason given</w:t>
      </w:r>
      <w:r>
        <w:rPr>
          <w:rFonts w:cs="Calibri"/>
        </w:rPr>
        <w:t>.</w:t>
      </w:r>
    </w:p>
    <w:p w:rsidR="00013D0F" w:rsidRDefault="00013D0F" w:rsidP="00013D0F">
      <w:pPr>
        <w:widowControl w:val="0"/>
        <w:tabs>
          <w:tab w:val="left" w:pos="840"/>
        </w:tabs>
        <w:autoSpaceDE w:val="0"/>
        <w:autoSpaceDN w:val="0"/>
        <w:adjustRightInd w:val="0"/>
        <w:spacing w:line="265" w:lineRule="exact"/>
        <w:ind w:right="-20"/>
        <w:rPr>
          <w:rFonts w:cs="Calibri"/>
          <w:b/>
          <w:u w:val="single"/>
        </w:rPr>
      </w:pPr>
      <w:r>
        <w:rPr>
          <w:rFonts w:cs="Calibri"/>
          <w:b/>
          <w:u w:val="single"/>
        </w:rPr>
        <w:t>1</w:t>
      </w:r>
      <w:r w:rsidR="001F05B2">
        <w:rPr>
          <w:rFonts w:cs="Calibri"/>
          <w:b/>
          <w:u w:val="single"/>
        </w:rPr>
        <w:t>56</w:t>
      </w:r>
      <w:r w:rsidRPr="00D54720">
        <w:rPr>
          <w:rFonts w:cs="Calibri"/>
          <w:b/>
          <w:u w:val="single"/>
        </w:rPr>
        <w:t xml:space="preserve">              </w:t>
      </w:r>
      <w:r w:rsidRPr="00D54720">
        <w:rPr>
          <w:rFonts w:cs="Calibri"/>
          <w:b/>
          <w:u w:val="single"/>
        </w:rPr>
        <w:tab/>
        <w:t xml:space="preserve">CHANGES TO PUBLISHED AGENDA  </w:t>
      </w:r>
    </w:p>
    <w:p w:rsidR="00013D0F" w:rsidRDefault="00013D0F" w:rsidP="00013D0F">
      <w:pPr>
        <w:widowControl w:val="0"/>
        <w:tabs>
          <w:tab w:val="left" w:pos="840"/>
        </w:tabs>
        <w:autoSpaceDE w:val="0"/>
        <w:autoSpaceDN w:val="0"/>
        <w:adjustRightInd w:val="0"/>
        <w:spacing w:line="265" w:lineRule="exact"/>
        <w:ind w:right="-20"/>
        <w:rPr>
          <w:rFonts w:cs="Calibri"/>
        </w:rPr>
      </w:pPr>
      <w:r w:rsidRPr="00A5315C">
        <w:rPr>
          <w:rFonts w:cs="Calibri"/>
        </w:rPr>
        <w:t xml:space="preserve">Additions to agenda made due to time limits under </w:t>
      </w:r>
      <w:r>
        <w:rPr>
          <w:rFonts w:cs="Calibri"/>
        </w:rPr>
        <w:t>Minute</w:t>
      </w:r>
      <w:r w:rsidR="008F1753">
        <w:rPr>
          <w:rFonts w:cs="Calibri"/>
        </w:rPr>
        <w:t xml:space="preserve"> 160 Planning to be considered - Ribbons, </w:t>
      </w:r>
      <w:proofErr w:type="spellStart"/>
      <w:r w:rsidR="008F1753">
        <w:rPr>
          <w:rFonts w:cs="Calibri"/>
        </w:rPr>
        <w:t>Rowington</w:t>
      </w:r>
      <w:proofErr w:type="spellEnd"/>
      <w:r w:rsidR="008F1753">
        <w:rPr>
          <w:rFonts w:cs="Calibri"/>
        </w:rPr>
        <w:t xml:space="preserve"> Green W15/0135; under Minute 168 Circulation File – WDC Activity Programme</w:t>
      </w:r>
      <w:r w:rsidR="001623FA">
        <w:rPr>
          <w:rFonts w:cs="Calibri"/>
        </w:rPr>
        <w:t>.</w:t>
      </w:r>
      <w:r>
        <w:rPr>
          <w:rFonts w:cs="Calibri"/>
        </w:rPr>
        <w:t xml:space="preserve"> </w:t>
      </w:r>
    </w:p>
    <w:p w:rsidR="00013D0F" w:rsidRDefault="00013D0F" w:rsidP="00013D0F">
      <w:pPr>
        <w:widowControl w:val="0"/>
        <w:tabs>
          <w:tab w:val="left" w:pos="840"/>
        </w:tabs>
        <w:autoSpaceDE w:val="0"/>
        <w:autoSpaceDN w:val="0"/>
        <w:adjustRightInd w:val="0"/>
        <w:spacing w:before="16" w:line="265" w:lineRule="exact"/>
        <w:ind w:right="-20"/>
        <w:rPr>
          <w:rFonts w:cs="Calibri"/>
          <w:b/>
          <w:u w:val="single"/>
        </w:rPr>
      </w:pPr>
      <w:r>
        <w:rPr>
          <w:rFonts w:cs="Calibri"/>
          <w:b/>
          <w:u w:val="single"/>
        </w:rPr>
        <w:t>1</w:t>
      </w:r>
      <w:r w:rsidR="001F05B2">
        <w:rPr>
          <w:rFonts w:cs="Calibri"/>
          <w:b/>
          <w:u w:val="single"/>
        </w:rPr>
        <w:t>57</w:t>
      </w:r>
      <w:r w:rsidRPr="00D54720">
        <w:rPr>
          <w:rFonts w:cs="Calibri"/>
          <w:b/>
          <w:u w:val="single"/>
        </w:rPr>
        <w:t xml:space="preserve"> </w:t>
      </w:r>
      <w:r w:rsidRPr="00D54720">
        <w:rPr>
          <w:rFonts w:cs="Calibri"/>
          <w:b/>
          <w:u w:val="single"/>
        </w:rPr>
        <w:tab/>
        <w:t>DECLARATIONS OF INTEREST AND DISPENSATIONS RELATING TO PECUNIARY INTERESTS</w:t>
      </w:r>
    </w:p>
    <w:p w:rsidR="00574D06" w:rsidRDefault="00013D0F" w:rsidP="00013D0F">
      <w:r>
        <w:rPr>
          <w:rFonts w:cs="Calibri"/>
        </w:rPr>
        <w:t xml:space="preserve">Declarations of interest made by Cllr. </w:t>
      </w:r>
      <w:r w:rsidR="001F05B2">
        <w:rPr>
          <w:rFonts w:cs="Calibri"/>
        </w:rPr>
        <w:t>Bull</w:t>
      </w:r>
      <w:r>
        <w:rPr>
          <w:rFonts w:cs="Calibri"/>
        </w:rPr>
        <w:t xml:space="preserve"> under Minute </w:t>
      </w:r>
      <w:r w:rsidR="008F1753">
        <w:rPr>
          <w:rFonts w:cs="Calibri"/>
        </w:rPr>
        <w:t>164</w:t>
      </w:r>
      <w:r>
        <w:rPr>
          <w:rFonts w:cs="Calibri"/>
        </w:rPr>
        <w:t xml:space="preserve"> being a member of </w:t>
      </w:r>
      <w:proofErr w:type="spellStart"/>
      <w:r>
        <w:rPr>
          <w:rFonts w:cs="Calibri"/>
        </w:rPr>
        <w:t>Rowington</w:t>
      </w:r>
      <w:proofErr w:type="spellEnd"/>
      <w:r>
        <w:rPr>
          <w:rFonts w:cs="Calibri"/>
        </w:rPr>
        <w:t xml:space="preserve"> Village Hall Management</w:t>
      </w:r>
      <w:r w:rsidR="001F05B2">
        <w:t xml:space="preserve"> Committee</w:t>
      </w:r>
    </w:p>
    <w:p w:rsidR="001F05B2" w:rsidRDefault="001F05B2" w:rsidP="001F05B2">
      <w:pPr>
        <w:widowControl w:val="0"/>
        <w:tabs>
          <w:tab w:val="left" w:pos="840"/>
        </w:tabs>
        <w:autoSpaceDE w:val="0"/>
        <w:autoSpaceDN w:val="0"/>
        <w:adjustRightInd w:val="0"/>
        <w:spacing w:line="265" w:lineRule="exact"/>
        <w:ind w:right="-20"/>
        <w:rPr>
          <w:rFonts w:cs="Calibri"/>
          <w:b/>
        </w:rPr>
      </w:pPr>
      <w:r w:rsidRPr="009134E2">
        <w:rPr>
          <w:b/>
          <w:noProof/>
          <w:color w:val="FF0000"/>
        </w:rPr>
        <mc:AlternateContent>
          <mc:Choice Requires="wps">
            <w:drawing>
              <wp:anchor distT="0" distB="0" distL="114300" distR="114300" simplePos="0" relativeHeight="251659264" behindDoc="1" locked="0" layoutInCell="0" allowOverlap="1" wp14:anchorId="6E96CCE7" wp14:editId="2A3FB8FF">
                <wp:simplePos x="0" y="0"/>
                <wp:positionH relativeFrom="page">
                  <wp:posOffset>865505</wp:posOffset>
                </wp:positionH>
                <wp:positionV relativeFrom="paragraph">
                  <wp:posOffset>137795</wp:posOffset>
                </wp:positionV>
                <wp:extent cx="5975350" cy="12065"/>
                <wp:effectExtent l="0" t="0" r="25400" b="698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5350" cy="12065"/>
                        </a:xfrm>
                        <a:custGeom>
                          <a:avLst/>
                          <a:gdLst>
                            <a:gd name="T0" fmla="*/ 0 w 9410"/>
                            <a:gd name="T1" fmla="*/ 0 h 19"/>
                            <a:gd name="T2" fmla="*/ 9410 w 9410"/>
                            <a:gd name="T3" fmla="*/ 0 h 19"/>
                          </a:gdLst>
                          <a:ahLst/>
                          <a:cxnLst>
                            <a:cxn ang="0">
                              <a:pos x="T0" y="T1"/>
                            </a:cxn>
                            <a:cxn ang="0">
                              <a:pos x="T2" y="T3"/>
                            </a:cxn>
                          </a:cxnLst>
                          <a:rect l="0" t="0" r="r" b="b"/>
                          <a:pathLst>
                            <a:path w="9410" h="19">
                              <a:moveTo>
                                <a:pt x="0" y="0"/>
                              </a:moveTo>
                              <a:lnTo>
                                <a:pt x="9410" y="0"/>
                              </a:lnTo>
                            </a:path>
                          </a:pathLst>
                        </a:custGeom>
                        <a:noFill/>
                        <a:ln w="5727">
                          <a:solidFill>
                            <a:srgbClr val="777C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8.15pt,10.85pt,538.65pt,10.85pt" coordsize="94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" o:allowincell="f" filled="f" strokecolor="#777c80" strokeweight=".15908mm">
                <v:path arrowok="t" o:connecttype="custom" o:connectlocs="0,0;5975350,0" o:connectangles="0,0"/>
                <w10:wrap anchorx="page"/>
              </v:polyline>
            </w:pict>
          </mc:Fallback>
        </mc:AlternateContent>
      </w:r>
      <w:r>
        <w:rPr>
          <w:rFonts w:cs="Calibri"/>
          <w:b/>
        </w:rPr>
        <w:t>1</w:t>
      </w:r>
      <w:r w:rsidRPr="009134E2">
        <w:rPr>
          <w:rFonts w:cs="Calibri"/>
          <w:b/>
        </w:rPr>
        <w:t>5</w:t>
      </w:r>
      <w:r>
        <w:rPr>
          <w:rFonts w:cs="Calibri"/>
          <w:b/>
        </w:rPr>
        <w:t>8</w:t>
      </w:r>
      <w:r w:rsidRPr="009134E2">
        <w:rPr>
          <w:rFonts w:cs="Calibri"/>
          <w:b/>
        </w:rPr>
        <w:t xml:space="preserve"> </w:t>
      </w:r>
      <w:r w:rsidRPr="009134E2">
        <w:rPr>
          <w:rFonts w:cs="Calibri"/>
          <w:b/>
        </w:rPr>
        <w:tab/>
        <w:t>QUESTIONS/OBSERVATIONS FROM MEMBERS OF THE PUBLIC (LIMITED TO 15 MINUTES)</w:t>
      </w:r>
    </w:p>
    <w:p w:rsidR="001F05B2" w:rsidRPr="001F05B2" w:rsidRDefault="001F05B2" w:rsidP="001F05B2">
      <w:pPr>
        <w:widowControl w:val="0"/>
        <w:tabs>
          <w:tab w:val="left" w:pos="840"/>
        </w:tabs>
        <w:autoSpaceDE w:val="0"/>
        <w:autoSpaceDN w:val="0"/>
        <w:adjustRightInd w:val="0"/>
        <w:spacing w:line="265" w:lineRule="exact"/>
        <w:ind w:right="-20"/>
        <w:rPr>
          <w:rFonts w:cs="Calibri"/>
        </w:rPr>
      </w:pPr>
      <w:r w:rsidRPr="001F05B2">
        <w:rPr>
          <w:rFonts w:cs="Calibri"/>
        </w:rPr>
        <w:t>None present</w:t>
      </w:r>
    </w:p>
    <w:p w:rsidR="001F05B2" w:rsidRDefault="008F1753" w:rsidP="001F05B2">
      <w:pPr>
        <w:widowControl w:val="0"/>
        <w:tabs>
          <w:tab w:val="left" w:pos="840"/>
        </w:tabs>
        <w:autoSpaceDE w:val="0"/>
        <w:autoSpaceDN w:val="0"/>
        <w:adjustRightInd w:val="0"/>
        <w:spacing w:line="265" w:lineRule="exact"/>
        <w:ind w:right="-20"/>
        <w:rPr>
          <w:rFonts w:cs="Calibri"/>
          <w:b/>
          <w:u w:val="single"/>
        </w:rPr>
      </w:pPr>
      <w:r>
        <w:rPr>
          <w:rFonts w:cs="Calibri"/>
          <w:b/>
          <w:u w:val="single"/>
        </w:rPr>
        <w:t>159</w:t>
      </w:r>
      <w:r w:rsidR="001F05B2" w:rsidRPr="00D54720">
        <w:rPr>
          <w:rFonts w:cs="Calibri"/>
          <w:b/>
          <w:u w:val="single"/>
        </w:rPr>
        <w:t xml:space="preserve"> </w:t>
      </w:r>
      <w:r w:rsidR="001F05B2" w:rsidRPr="00D54720">
        <w:rPr>
          <w:rFonts w:cs="Calibri"/>
          <w:b/>
          <w:u w:val="single"/>
        </w:rPr>
        <w:tab/>
        <w:t>REPORTS FROM DISTRICT AND COUNTY COUNCILLORS</w:t>
      </w:r>
    </w:p>
    <w:p w:rsidR="001F05B2" w:rsidRDefault="00240C84" w:rsidP="001F05B2">
      <w:pPr>
        <w:widowControl w:val="0"/>
        <w:tabs>
          <w:tab w:val="left" w:pos="840"/>
        </w:tabs>
        <w:autoSpaceDE w:val="0"/>
        <w:autoSpaceDN w:val="0"/>
        <w:adjustRightInd w:val="0"/>
        <w:spacing w:line="265" w:lineRule="exact"/>
        <w:ind w:right="-20"/>
        <w:rPr>
          <w:rFonts w:cs="Calibri"/>
        </w:rPr>
      </w:pPr>
      <w:r w:rsidRPr="00240C84">
        <w:rPr>
          <w:rFonts w:cs="Calibri"/>
        </w:rPr>
        <w:t>Cllr. Mrs Compton provided the following report:</w:t>
      </w:r>
    </w:p>
    <w:p w:rsidR="00240C84" w:rsidRDefault="00240C84" w:rsidP="00240C84">
      <w:pPr>
        <w:pStyle w:val="ListParagraph"/>
        <w:widowControl w:val="0"/>
        <w:numPr>
          <w:ilvl w:val="0"/>
          <w:numId w:val="2"/>
        </w:numPr>
        <w:tabs>
          <w:tab w:val="left" w:pos="840"/>
        </w:tabs>
        <w:autoSpaceDE w:val="0"/>
        <w:autoSpaceDN w:val="0"/>
        <w:adjustRightInd w:val="0"/>
        <w:spacing w:line="265" w:lineRule="exact"/>
        <w:ind w:right="-20"/>
        <w:rPr>
          <w:rFonts w:cs="Calibri"/>
        </w:rPr>
      </w:pPr>
      <w:r>
        <w:rPr>
          <w:rFonts w:cs="Calibri"/>
        </w:rPr>
        <w:t xml:space="preserve">WCC Transport Seminar had taken place with the result that this year each WCC Councillor would have their own </w:t>
      </w:r>
      <w:r w:rsidR="001623FA">
        <w:rPr>
          <w:rFonts w:cs="Calibri"/>
        </w:rPr>
        <w:t>allocation</w:t>
      </w:r>
      <w:r>
        <w:rPr>
          <w:rFonts w:cs="Calibri"/>
        </w:rPr>
        <w:t xml:space="preserve"> of funds to spend on minor highway improvements in their area. This individual allocation would ensure equality for each Councillor.</w:t>
      </w:r>
    </w:p>
    <w:p w:rsidR="00240C84" w:rsidRDefault="00240C84" w:rsidP="00240C84">
      <w:pPr>
        <w:pStyle w:val="ListParagraph"/>
        <w:widowControl w:val="0"/>
        <w:numPr>
          <w:ilvl w:val="0"/>
          <w:numId w:val="2"/>
        </w:numPr>
        <w:tabs>
          <w:tab w:val="left" w:pos="840"/>
        </w:tabs>
        <w:autoSpaceDE w:val="0"/>
        <w:autoSpaceDN w:val="0"/>
        <w:adjustRightInd w:val="0"/>
        <w:spacing w:line="265" w:lineRule="exact"/>
        <w:ind w:right="-20"/>
        <w:rPr>
          <w:rFonts w:cs="Calibri"/>
        </w:rPr>
      </w:pPr>
      <w:r>
        <w:rPr>
          <w:rFonts w:cs="Calibri"/>
        </w:rPr>
        <w:t xml:space="preserve">A full WCC Council Meeting had taken place to discuss combined authorities in an attempt to create economically </w:t>
      </w:r>
      <w:r w:rsidR="001623FA">
        <w:rPr>
          <w:rFonts w:cs="Calibri"/>
        </w:rPr>
        <w:t>prosperous</w:t>
      </w:r>
      <w:r>
        <w:rPr>
          <w:rFonts w:cs="Calibri"/>
        </w:rPr>
        <w:t xml:space="preserve"> areas. The view appeared to be that WCC were not keen to join with Birmingham but would </w:t>
      </w:r>
      <w:r w:rsidR="001623FA">
        <w:rPr>
          <w:rFonts w:cs="Calibri"/>
        </w:rPr>
        <w:t xml:space="preserve">possibly </w:t>
      </w:r>
      <w:r>
        <w:rPr>
          <w:rFonts w:cs="Calibri"/>
        </w:rPr>
        <w:t>consider the implications of joining forces with similar shire counties</w:t>
      </w:r>
      <w:r w:rsidR="001623FA">
        <w:rPr>
          <w:rFonts w:cs="Calibri"/>
        </w:rPr>
        <w:t>. No definite conclusion reached at this stage</w:t>
      </w:r>
    </w:p>
    <w:p w:rsidR="00240C84" w:rsidRDefault="00240C84" w:rsidP="00240C84">
      <w:pPr>
        <w:widowControl w:val="0"/>
        <w:tabs>
          <w:tab w:val="left" w:pos="840"/>
        </w:tabs>
        <w:autoSpaceDE w:val="0"/>
        <w:autoSpaceDN w:val="0"/>
        <w:adjustRightInd w:val="0"/>
        <w:spacing w:line="265" w:lineRule="exact"/>
        <w:ind w:right="-20"/>
        <w:rPr>
          <w:rFonts w:cs="Calibri"/>
        </w:rPr>
      </w:pPr>
      <w:r>
        <w:rPr>
          <w:rFonts w:cs="Calibri"/>
        </w:rPr>
        <w:t xml:space="preserve">Cllr. </w:t>
      </w:r>
      <w:proofErr w:type="spellStart"/>
      <w:r>
        <w:rPr>
          <w:rFonts w:cs="Calibri"/>
        </w:rPr>
        <w:t>Caborn</w:t>
      </w:r>
      <w:proofErr w:type="spellEnd"/>
      <w:r>
        <w:rPr>
          <w:rFonts w:cs="Calibri"/>
        </w:rPr>
        <w:t xml:space="preserve"> </w:t>
      </w:r>
      <w:r w:rsidR="001623FA">
        <w:rPr>
          <w:rFonts w:cs="Calibri"/>
        </w:rPr>
        <w:t>provided</w:t>
      </w:r>
      <w:r>
        <w:rPr>
          <w:rFonts w:cs="Calibri"/>
        </w:rPr>
        <w:t xml:space="preserve"> the following report:</w:t>
      </w:r>
    </w:p>
    <w:p w:rsidR="00240C84" w:rsidRDefault="00240C84" w:rsidP="00240C84">
      <w:pPr>
        <w:pStyle w:val="ListParagraph"/>
        <w:widowControl w:val="0"/>
        <w:numPr>
          <w:ilvl w:val="0"/>
          <w:numId w:val="3"/>
        </w:numPr>
        <w:tabs>
          <w:tab w:val="left" w:pos="840"/>
        </w:tabs>
        <w:autoSpaceDE w:val="0"/>
        <w:autoSpaceDN w:val="0"/>
        <w:adjustRightInd w:val="0"/>
        <w:spacing w:line="265" w:lineRule="exact"/>
        <w:ind w:right="-20"/>
        <w:rPr>
          <w:rFonts w:cs="Calibri"/>
        </w:rPr>
      </w:pPr>
      <w:r>
        <w:rPr>
          <w:rFonts w:cs="Calibri"/>
        </w:rPr>
        <w:t>WDC Executive Meeting had taken place to discuss procurement strategy and it had been agreed that a leaner, meaner system with stricter controls on expenditure was the way forward</w:t>
      </w:r>
    </w:p>
    <w:p w:rsidR="00240C84" w:rsidRDefault="001623FA" w:rsidP="00240C84">
      <w:pPr>
        <w:pStyle w:val="ListParagraph"/>
        <w:widowControl w:val="0"/>
        <w:numPr>
          <w:ilvl w:val="0"/>
          <w:numId w:val="3"/>
        </w:numPr>
        <w:tabs>
          <w:tab w:val="left" w:pos="840"/>
        </w:tabs>
        <w:autoSpaceDE w:val="0"/>
        <w:autoSpaceDN w:val="0"/>
        <w:adjustRightInd w:val="0"/>
        <w:spacing w:line="265" w:lineRule="exact"/>
        <w:ind w:right="-20"/>
        <w:rPr>
          <w:rFonts w:cs="Calibri"/>
        </w:rPr>
      </w:pPr>
      <w:r>
        <w:rPr>
          <w:rFonts w:cs="Calibri"/>
        </w:rPr>
        <w:t>WDC would be building social housing which would not fall within the “right to buy” scheme and would therefore remain under the ownership and control of WDC</w:t>
      </w:r>
    </w:p>
    <w:p w:rsidR="001623FA" w:rsidRDefault="001623FA" w:rsidP="00240C84">
      <w:pPr>
        <w:pStyle w:val="ListParagraph"/>
        <w:widowControl w:val="0"/>
        <w:numPr>
          <w:ilvl w:val="0"/>
          <w:numId w:val="3"/>
        </w:numPr>
        <w:tabs>
          <w:tab w:val="left" w:pos="840"/>
        </w:tabs>
        <w:autoSpaceDE w:val="0"/>
        <w:autoSpaceDN w:val="0"/>
        <w:adjustRightInd w:val="0"/>
        <w:spacing w:line="265" w:lineRule="exact"/>
        <w:ind w:right="-20"/>
        <w:rPr>
          <w:rFonts w:cs="Calibri"/>
        </w:rPr>
      </w:pPr>
      <w:r>
        <w:rPr>
          <w:rFonts w:cs="Calibri"/>
        </w:rPr>
        <w:t>Under the draft Local Plan the Lillington area was scheduled for regeneration with the existing tower blocks to be taken down and replaced with new housing following a public consultation</w:t>
      </w:r>
    </w:p>
    <w:p w:rsidR="001623FA" w:rsidRDefault="001623FA" w:rsidP="00240C84">
      <w:pPr>
        <w:pStyle w:val="ListParagraph"/>
        <w:widowControl w:val="0"/>
        <w:numPr>
          <w:ilvl w:val="0"/>
          <w:numId w:val="3"/>
        </w:numPr>
        <w:tabs>
          <w:tab w:val="left" w:pos="840"/>
        </w:tabs>
        <w:autoSpaceDE w:val="0"/>
        <w:autoSpaceDN w:val="0"/>
        <w:adjustRightInd w:val="0"/>
        <w:spacing w:line="265" w:lineRule="exact"/>
        <w:ind w:right="-20"/>
        <w:rPr>
          <w:rFonts w:cs="Calibri"/>
        </w:rPr>
      </w:pPr>
      <w:r>
        <w:rPr>
          <w:rFonts w:cs="Calibri"/>
        </w:rPr>
        <w:t>WDC had also considered the Combined Authority debate and had taken a similar stance to WCC as noted above</w:t>
      </w:r>
    </w:p>
    <w:p w:rsidR="001623FA" w:rsidRPr="00240C84" w:rsidRDefault="001623FA" w:rsidP="00240C84">
      <w:pPr>
        <w:pStyle w:val="ListParagraph"/>
        <w:widowControl w:val="0"/>
        <w:numPr>
          <w:ilvl w:val="0"/>
          <w:numId w:val="3"/>
        </w:numPr>
        <w:tabs>
          <w:tab w:val="left" w:pos="840"/>
        </w:tabs>
        <w:autoSpaceDE w:val="0"/>
        <w:autoSpaceDN w:val="0"/>
        <w:adjustRightInd w:val="0"/>
        <w:spacing w:line="265" w:lineRule="exact"/>
        <w:ind w:right="-20"/>
        <w:rPr>
          <w:rFonts w:cs="Calibri"/>
        </w:rPr>
      </w:pPr>
      <w:r>
        <w:rPr>
          <w:rFonts w:cs="Calibri"/>
        </w:rPr>
        <w:t>The potential Gypsy and Traveller Site at Stratford Road jointly owned by Severn Trent, WDC and a private landowner was now off the agenda and an alternative site had to be found</w:t>
      </w:r>
    </w:p>
    <w:p w:rsidR="001F05B2" w:rsidRPr="00D54720" w:rsidRDefault="008F1753" w:rsidP="001F05B2">
      <w:pPr>
        <w:widowControl w:val="0"/>
        <w:tabs>
          <w:tab w:val="left" w:pos="840"/>
        </w:tabs>
        <w:autoSpaceDE w:val="0"/>
        <w:autoSpaceDN w:val="0"/>
        <w:adjustRightInd w:val="0"/>
        <w:spacing w:before="16"/>
        <w:ind w:right="-20"/>
        <w:rPr>
          <w:rFonts w:cs="Calibri"/>
          <w:b/>
          <w:u w:val="single"/>
        </w:rPr>
      </w:pPr>
      <w:r>
        <w:rPr>
          <w:rFonts w:cs="Calibri"/>
          <w:b/>
          <w:u w:val="single"/>
        </w:rPr>
        <w:t>160</w:t>
      </w:r>
      <w:r w:rsidR="001F05B2" w:rsidRPr="00D54720">
        <w:rPr>
          <w:rFonts w:cs="Calibri"/>
          <w:b/>
          <w:u w:val="single"/>
        </w:rPr>
        <w:t xml:space="preserve"> </w:t>
      </w:r>
      <w:r w:rsidR="001F05B2" w:rsidRPr="00D54720">
        <w:rPr>
          <w:rFonts w:cs="Calibri"/>
          <w:b/>
          <w:u w:val="single"/>
        </w:rPr>
        <w:tab/>
        <w:t>PLANNING MATTERS</w:t>
      </w:r>
    </w:p>
    <w:p w:rsidR="001F05B2" w:rsidRDefault="008F1753" w:rsidP="001F05B2">
      <w:pPr>
        <w:widowControl w:val="0"/>
        <w:tabs>
          <w:tab w:val="left" w:pos="840"/>
        </w:tabs>
        <w:autoSpaceDE w:val="0"/>
        <w:autoSpaceDN w:val="0"/>
        <w:adjustRightInd w:val="0"/>
        <w:ind w:right="-20"/>
        <w:rPr>
          <w:rFonts w:cs="Calibri"/>
          <w:b/>
          <w:u w:val="single"/>
        </w:rPr>
      </w:pPr>
      <w:r>
        <w:rPr>
          <w:rFonts w:cs="Calibri"/>
          <w:b/>
          <w:spacing w:val="1"/>
          <w:u w:val="single"/>
        </w:rPr>
        <w:t>160</w:t>
      </w:r>
      <w:proofErr w:type="gramStart"/>
      <w:r w:rsidR="001F05B2" w:rsidRPr="002D6FB2">
        <w:rPr>
          <w:rFonts w:cs="Calibri"/>
          <w:b/>
          <w:spacing w:val="2"/>
          <w:u w:val="single"/>
        </w:rPr>
        <w:t>.</w:t>
      </w:r>
      <w:r w:rsidR="001F05B2" w:rsidRPr="002D6FB2">
        <w:rPr>
          <w:rFonts w:cs="Calibri"/>
          <w:b/>
          <w:u w:val="single"/>
        </w:rPr>
        <w:t>a</w:t>
      </w:r>
      <w:proofErr w:type="gramEnd"/>
      <w:r w:rsidR="001F05B2" w:rsidRPr="002D6FB2">
        <w:rPr>
          <w:rFonts w:cs="Calibri"/>
          <w:b/>
          <w:u w:val="single"/>
        </w:rPr>
        <w:t xml:space="preserve"> </w:t>
      </w:r>
      <w:r w:rsidR="001F05B2" w:rsidRPr="002D6FB2">
        <w:rPr>
          <w:rFonts w:cs="Calibri"/>
          <w:b/>
          <w:u w:val="single"/>
        </w:rPr>
        <w:tab/>
        <w:t>C</w:t>
      </w:r>
      <w:r w:rsidR="001F05B2" w:rsidRPr="002D6FB2">
        <w:rPr>
          <w:rFonts w:cs="Calibri"/>
          <w:b/>
          <w:spacing w:val="-1"/>
          <w:u w:val="single"/>
        </w:rPr>
        <w:t>on</w:t>
      </w:r>
      <w:r w:rsidR="001F05B2" w:rsidRPr="002D6FB2">
        <w:rPr>
          <w:rFonts w:cs="Calibri"/>
          <w:b/>
          <w:u w:val="single"/>
        </w:rPr>
        <w:t>s</w:t>
      </w:r>
      <w:r w:rsidR="001F05B2" w:rsidRPr="002D6FB2">
        <w:rPr>
          <w:rFonts w:cs="Calibri"/>
          <w:b/>
          <w:spacing w:val="2"/>
          <w:u w:val="single"/>
        </w:rPr>
        <w:t>i</w:t>
      </w:r>
      <w:r w:rsidR="001F05B2" w:rsidRPr="002D6FB2">
        <w:rPr>
          <w:rFonts w:cs="Calibri"/>
          <w:b/>
          <w:spacing w:val="-1"/>
          <w:u w:val="single"/>
        </w:rPr>
        <w:t>d</w:t>
      </w:r>
      <w:r w:rsidR="001F05B2" w:rsidRPr="002D6FB2">
        <w:rPr>
          <w:rFonts w:cs="Calibri"/>
          <w:b/>
          <w:u w:val="single"/>
        </w:rPr>
        <w:t>ered</w:t>
      </w:r>
      <w:r w:rsidR="001F05B2" w:rsidRPr="002D6FB2">
        <w:rPr>
          <w:rFonts w:cs="Calibri"/>
          <w:b/>
          <w:spacing w:val="-1"/>
          <w:u w:val="single"/>
        </w:rPr>
        <w:t xml:space="preserve"> </w:t>
      </w:r>
      <w:r w:rsidR="001F05B2" w:rsidRPr="002D6FB2">
        <w:rPr>
          <w:rFonts w:cs="Calibri"/>
          <w:b/>
          <w:spacing w:val="-3"/>
          <w:u w:val="single"/>
        </w:rPr>
        <w:t>by</w:t>
      </w:r>
      <w:r w:rsidR="001F05B2" w:rsidRPr="002D6FB2">
        <w:rPr>
          <w:rFonts w:cs="Calibri"/>
          <w:b/>
          <w:spacing w:val="2"/>
          <w:u w:val="single"/>
        </w:rPr>
        <w:t xml:space="preserve"> </w:t>
      </w:r>
      <w:r w:rsidR="001F05B2" w:rsidRPr="002D6FB2">
        <w:rPr>
          <w:rFonts w:cs="Calibri"/>
          <w:b/>
          <w:u w:val="single"/>
        </w:rPr>
        <w:t>W</w:t>
      </w:r>
      <w:r w:rsidR="001F05B2" w:rsidRPr="002D6FB2">
        <w:rPr>
          <w:rFonts w:cs="Calibri"/>
          <w:b/>
          <w:spacing w:val="1"/>
          <w:u w:val="single"/>
        </w:rPr>
        <w:t>D</w:t>
      </w:r>
      <w:r w:rsidR="001F05B2" w:rsidRPr="002D6FB2">
        <w:rPr>
          <w:rFonts w:cs="Calibri"/>
          <w:b/>
          <w:spacing w:val="-2"/>
          <w:u w:val="single"/>
        </w:rPr>
        <w:t>C</w:t>
      </w:r>
      <w:r w:rsidR="001F05B2" w:rsidRPr="002D6FB2">
        <w:rPr>
          <w:rFonts w:cs="Calibri"/>
          <w:b/>
          <w:u w:val="single"/>
        </w:rPr>
        <w:t>:</w:t>
      </w:r>
    </w:p>
    <w:p w:rsidR="001F05B2" w:rsidRDefault="001F05B2" w:rsidP="001F05B2">
      <w:pPr>
        <w:widowControl w:val="0"/>
        <w:tabs>
          <w:tab w:val="left" w:pos="840"/>
        </w:tabs>
        <w:autoSpaceDE w:val="0"/>
        <w:autoSpaceDN w:val="0"/>
        <w:adjustRightInd w:val="0"/>
        <w:ind w:right="-20"/>
        <w:jc w:val="both"/>
        <w:rPr>
          <w:rFonts w:cs="Calibri"/>
          <w:b/>
          <w:spacing w:val="1"/>
        </w:rPr>
      </w:pPr>
      <w:r>
        <w:rPr>
          <w:rFonts w:cs="Calibri"/>
          <w:b/>
          <w:spacing w:val="1"/>
        </w:rPr>
        <w:t xml:space="preserve">W14/1818 </w:t>
      </w:r>
      <w:proofErr w:type="spellStart"/>
      <w:r>
        <w:rPr>
          <w:rFonts w:cs="Calibri"/>
          <w:b/>
          <w:spacing w:val="1"/>
        </w:rPr>
        <w:t>Wychwood</w:t>
      </w:r>
      <w:proofErr w:type="spellEnd"/>
      <w:r>
        <w:rPr>
          <w:rFonts w:cs="Calibri"/>
          <w:b/>
          <w:spacing w:val="1"/>
        </w:rPr>
        <w:t xml:space="preserve">, Narrow Lane, </w:t>
      </w:r>
      <w:proofErr w:type="spellStart"/>
      <w:r>
        <w:rPr>
          <w:rFonts w:cs="Calibri"/>
          <w:b/>
          <w:spacing w:val="1"/>
        </w:rPr>
        <w:t>Lowsonford</w:t>
      </w:r>
      <w:proofErr w:type="spellEnd"/>
      <w:r>
        <w:rPr>
          <w:rFonts w:cs="Calibri"/>
          <w:b/>
          <w:spacing w:val="1"/>
        </w:rPr>
        <w:t xml:space="preserve"> – </w:t>
      </w:r>
      <w:r>
        <w:rPr>
          <w:rFonts w:cs="Calibri"/>
          <w:spacing w:val="1"/>
        </w:rPr>
        <w:t xml:space="preserve">Erection of two storey side extension after demolition of existing garage and front bay window </w:t>
      </w:r>
      <w:r w:rsidRPr="00BB47E6">
        <w:rPr>
          <w:rFonts w:cs="Calibri"/>
          <w:b/>
          <w:spacing w:val="1"/>
        </w:rPr>
        <w:t>GRANTED</w:t>
      </w:r>
    </w:p>
    <w:p w:rsidR="001F05B2" w:rsidRPr="00DF47BF" w:rsidRDefault="001F05B2" w:rsidP="001F05B2">
      <w:pPr>
        <w:widowControl w:val="0"/>
        <w:tabs>
          <w:tab w:val="left" w:pos="840"/>
        </w:tabs>
        <w:autoSpaceDE w:val="0"/>
        <w:autoSpaceDN w:val="0"/>
        <w:adjustRightInd w:val="0"/>
        <w:ind w:right="-20"/>
        <w:jc w:val="both"/>
        <w:rPr>
          <w:rFonts w:cs="Calibri"/>
          <w:b/>
          <w:spacing w:val="1"/>
        </w:rPr>
      </w:pPr>
      <w:r w:rsidRPr="00DF47BF">
        <w:rPr>
          <w:rFonts w:cs="Calibri"/>
          <w:b/>
          <w:spacing w:val="1"/>
        </w:rPr>
        <w:t xml:space="preserve">W14/1852 </w:t>
      </w:r>
      <w:proofErr w:type="gramStart"/>
      <w:r w:rsidRPr="00DF47BF">
        <w:rPr>
          <w:rFonts w:cs="Calibri"/>
          <w:b/>
          <w:spacing w:val="1"/>
        </w:rPr>
        <w:t>The</w:t>
      </w:r>
      <w:proofErr w:type="gramEnd"/>
      <w:r w:rsidRPr="00DF47BF">
        <w:rPr>
          <w:rFonts w:cs="Calibri"/>
          <w:b/>
          <w:spacing w:val="1"/>
        </w:rPr>
        <w:t xml:space="preserve"> Gate House, </w:t>
      </w:r>
      <w:proofErr w:type="spellStart"/>
      <w:r w:rsidRPr="00DF47BF">
        <w:rPr>
          <w:rFonts w:cs="Calibri"/>
          <w:b/>
          <w:spacing w:val="1"/>
        </w:rPr>
        <w:t>Shrewley</w:t>
      </w:r>
      <w:proofErr w:type="spellEnd"/>
      <w:r w:rsidRPr="00DF47BF">
        <w:rPr>
          <w:rFonts w:cs="Calibri"/>
          <w:spacing w:val="1"/>
        </w:rPr>
        <w:t xml:space="preserve"> – Resubmission: proposed demolition, rebuilding and relocation of stable/granary building to create a store</w:t>
      </w:r>
      <w:r>
        <w:rPr>
          <w:rFonts w:cs="Calibri"/>
          <w:spacing w:val="1"/>
        </w:rPr>
        <w:t xml:space="preserve">. </w:t>
      </w:r>
      <w:r w:rsidRPr="00DF47BF">
        <w:rPr>
          <w:rFonts w:cs="Calibri"/>
          <w:b/>
          <w:spacing w:val="1"/>
        </w:rPr>
        <w:t xml:space="preserve">GRANTED </w:t>
      </w:r>
    </w:p>
    <w:p w:rsidR="004626C0" w:rsidRDefault="004626C0" w:rsidP="001F05B2">
      <w:pPr>
        <w:widowControl w:val="0"/>
        <w:tabs>
          <w:tab w:val="left" w:pos="840"/>
        </w:tabs>
        <w:autoSpaceDE w:val="0"/>
        <w:autoSpaceDN w:val="0"/>
        <w:adjustRightInd w:val="0"/>
        <w:spacing w:before="16"/>
        <w:ind w:right="-20"/>
        <w:rPr>
          <w:rFonts w:cs="Calibri"/>
          <w:b/>
          <w:spacing w:val="1"/>
          <w:u w:val="single"/>
        </w:rPr>
      </w:pPr>
    </w:p>
    <w:p w:rsidR="001F05B2" w:rsidRDefault="008F1753" w:rsidP="001F05B2">
      <w:pPr>
        <w:widowControl w:val="0"/>
        <w:tabs>
          <w:tab w:val="left" w:pos="840"/>
        </w:tabs>
        <w:autoSpaceDE w:val="0"/>
        <w:autoSpaceDN w:val="0"/>
        <w:adjustRightInd w:val="0"/>
        <w:spacing w:before="16"/>
        <w:ind w:right="-20"/>
        <w:rPr>
          <w:rFonts w:cs="Calibri"/>
          <w:b/>
          <w:u w:val="single"/>
        </w:rPr>
      </w:pPr>
      <w:r>
        <w:rPr>
          <w:rFonts w:cs="Calibri"/>
          <w:b/>
          <w:spacing w:val="1"/>
          <w:u w:val="single"/>
        </w:rPr>
        <w:t>160</w:t>
      </w:r>
      <w:proofErr w:type="gramStart"/>
      <w:r w:rsidR="001F05B2" w:rsidRPr="002D6FB2">
        <w:rPr>
          <w:rFonts w:cs="Calibri"/>
          <w:b/>
          <w:spacing w:val="1"/>
          <w:u w:val="single"/>
        </w:rPr>
        <w:t>.</w:t>
      </w:r>
      <w:r w:rsidR="001F05B2" w:rsidRPr="002D6FB2">
        <w:rPr>
          <w:rFonts w:cs="Calibri"/>
          <w:b/>
          <w:u w:val="single"/>
        </w:rPr>
        <w:t>b</w:t>
      </w:r>
      <w:proofErr w:type="gramEnd"/>
      <w:r w:rsidR="001F05B2" w:rsidRPr="002D6FB2">
        <w:rPr>
          <w:rFonts w:cs="Calibri"/>
          <w:b/>
          <w:u w:val="single"/>
        </w:rPr>
        <w:t xml:space="preserve"> </w:t>
      </w:r>
      <w:r w:rsidR="001F05B2" w:rsidRPr="002D6FB2">
        <w:rPr>
          <w:rFonts w:cs="Calibri"/>
          <w:b/>
          <w:u w:val="single"/>
        </w:rPr>
        <w:tab/>
        <w:t>T</w:t>
      </w:r>
      <w:r w:rsidR="001F05B2" w:rsidRPr="002D6FB2">
        <w:rPr>
          <w:rFonts w:cs="Calibri"/>
          <w:b/>
          <w:spacing w:val="1"/>
          <w:u w:val="single"/>
        </w:rPr>
        <w:t>o</w:t>
      </w:r>
      <w:r w:rsidR="001F05B2" w:rsidRPr="002D6FB2">
        <w:rPr>
          <w:rFonts w:cs="Calibri"/>
          <w:b/>
          <w:spacing w:val="-1"/>
          <w:u w:val="single"/>
        </w:rPr>
        <w:t xml:space="preserve"> b</w:t>
      </w:r>
      <w:r w:rsidR="001F05B2" w:rsidRPr="002D6FB2">
        <w:rPr>
          <w:rFonts w:cs="Calibri"/>
          <w:b/>
          <w:u w:val="single"/>
        </w:rPr>
        <w:t>e</w:t>
      </w:r>
      <w:r w:rsidR="001F05B2" w:rsidRPr="002D6FB2">
        <w:rPr>
          <w:rFonts w:cs="Calibri"/>
          <w:b/>
          <w:spacing w:val="1"/>
          <w:u w:val="single"/>
        </w:rPr>
        <w:t xml:space="preserve"> </w:t>
      </w:r>
      <w:r w:rsidR="001F05B2" w:rsidRPr="002D6FB2">
        <w:rPr>
          <w:rFonts w:cs="Calibri"/>
          <w:b/>
          <w:u w:val="single"/>
        </w:rPr>
        <w:t>c</w:t>
      </w:r>
      <w:r w:rsidR="001F05B2" w:rsidRPr="002D6FB2">
        <w:rPr>
          <w:rFonts w:cs="Calibri"/>
          <w:b/>
          <w:spacing w:val="-1"/>
          <w:u w:val="single"/>
        </w:rPr>
        <w:t>on</w:t>
      </w:r>
      <w:r w:rsidR="001F05B2" w:rsidRPr="002D6FB2">
        <w:rPr>
          <w:rFonts w:cs="Calibri"/>
          <w:b/>
          <w:spacing w:val="-2"/>
          <w:u w:val="single"/>
        </w:rPr>
        <w:t>s</w:t>
      </w:r>
      <w:r w:rsidR="001F05B2" w:rsidRPr="002D6FB2">
        <w:rPr>
          <w:rFonts w:cs="Calibri"/>
          <w:b/>
          <w:spacing w:val="2"/>
          <w:u w:val="single"/>
        </w:rPr>
        <w:t>i</w:t>
      </w:r>
      <w:r w:rsidR="001F05B2" w:rsidRPr="002D6FB2">
        <w:rPr>
          <w:rFonts w:cs="Calibri"/>
          <w:b/>
          <w:spacing w:val="-1"/>
          <w:u w:val="single"/>
        </w:rPr>
        <w:t>d</w:t>
      </w:r>
      <w:r w:rsidR="001F05B2" w:rsidRPr="002D6FB2">
        <w:rPr>
          <w:rFonts w:cs="Calibri"/>
          <w:b/>
          <w:u w:val="single"/>
        </w:rPr>
        <w:t>ered</w:t>
      </w:r>
      <w:r w:rsidR="001F05B2" w:rsidRPr="002D6FB2">
        <w:rPr>
          <w:rFonts w:cs="Calibri"/>
          <w:b/>
          <w:spacing w:val="-1"/>
          <w:u w:val="single"/>
        </w:rPr>
        <w:t xml:space="preserve"> </w:t>
      </w:r>
      <w:r w:rsidR="001F05B2" w:rsidRPr="002D6FB2">
        <w:rPr>
          <w:rFonts w:cs="Calibri"/>
          <w:b/>
          <w:spacing w:val="-3"/>
          <w:u w:val="single"/>
        </w:rPr>
        <w:t>by</w:t>
      </w:r>
      <w:r w:rsidR="001F05B2" w:rsidRPr="002D6FB2">
        <w:rPr>
          <w:rFonts w:cs="Calibri"/>
          <w:b/>
          <w:spacing w:val="4"/>
          <w:u w:val="single"/>
        </w:rPr>
        <w:t xml:space="preserve"> </w:t>
      </w:r>
      <w:r w:rsidR="001F05B2" w:rsidRPr="002D6FB2">
        <w:rPr>
          <w:rFonts w:cs="Calibri"/>
          <w:b/>
          <w:spacing w:val="-2"/>
          <w:u w:val="single"/>
        </w:rPr>
        <w:t>R</w:t>
      </w:r>
      <w:r w:rsidR="001F05B2" w:rsidRPr="002D6FB2">
        <w:rPr>
          <w:rFonts w:cs="Calibri"/>
          <w:b/>
          <w:spacing w:val="1"/>
          <w:u w:val="single"/>
        </w:rPr>
        <w:t>P</w:t>
      </w:r>
      <w:r w:rsidR="001F05B2" w:rsidRPr="002D6FB2">
        <w:rPr>
          <w:rFonts w:cs="Calibri"/>
          <w:b/>
          <w:u w:val="single"/>
        </w:rPr>
        <w:t>C</w:t>
      </w:r>
    </w:p>
    <w:p w:rsidR="001F05B2" w:rsidRDefault="001F05B2" w:rsidP="001F05B2">
      <w:pPr>
        <w:widowControl w:val="0"/>
        <w:tabs>
          <w:tab w:val="left" w:pos="840"/>
        </w:tabs>
        <w:autoSpaceDE w:val="0"/>
        <w:autoSpaceDN w:val="0"/>
        <w:adjustRightInd w:val="0"/>
        <w:ind w:right="-20"/>
        <w:jc w:val="both"/>
        <w:rPr>
          <w:rFonts w:cs="Calibri"/>
          <w:spacing w:val="1"/>
        </w:rPr>
      </w:pPr>
      <w:r w:rsidRPr="00BD6FD2">
        <w:rPr>
          <w:rFonts w:cs="Calibri"/>
          <w:b/>
          <w:spacing w:val="1"/>
        </w:rPr>
        <w:t xml:space="preserve">W15/0098  </w:t>
      </w:r>
      <w:proofErr w:type="spellStart"/>
      <w:r w:rsidRPr="00BD6FD2">
        <w:rPr>
          <w:rFonts w:cs="Calibri"/>
          <w:b/>
          <w:spacing w:val="1"/>
        </w:rPr>
        <w:t>Russett</w:t>
      </w:r>
      <w:proofErr w:type="spellEnd"/>
      <w:r w:rsidRPr="00BD6FD2">
        <w:rPr>
          <w:rFonts w:cs="Calibri"/>
          <w:b/>
          <w:spacing w:val="1"/>
        </w:rPr>
        <w:t xml:space="preserve"> Cottage, Old Warwick Road</w:t>
      </w:r>
      <w:r>
        <w:rPr>
          <w:rFonts w:cs="Calibri"/>
          <w:spacing w:val="1"/>
        </w:rPr>
        <w:t xml:space="preserve">, </w:t>
      </w:r>
      <w:proofErr w:type="spellStart"/>
      <w:r w:rsidRPr="00BD6FD2">
        <w:rPr>
          <w:rFonts w:cs="Calibri"/>
          <w:b/>
          <w:spacing w:val="1"/>
        </w:rPr>
        <w:t>Rowington</w:t>
      </w:r>
      <w:proofErr w:type="spellEnd"/>
      <w:r>
        <w:rPr>
          <w:rFonts w:cs="Calibri"/>
          <w:spacing w:val="1"/>
        </w:rPr>
        <w:t xml:space="preserve"> – Two storey side extension to form utility and study on the ground floor with bedroom over and three dormers to the front elevation.</w:t>
      </w:r>
      <w:r w:rsidR="001623FA">
        <w:rPr>
          <w:rFonts w:cs="Calibri"/>
          <w:spacing w:val="1"/>
        </w:rPr>
        <w:t xml:space="preserve"> The PC had requested further details from WDC as the information provided </w:t>
      </w:r>
      <w:r w:rsidR="009A09D7">
        <w:rPr>
          <w:rFonts w:cs="Calibri"/>
          <w:spacing w:val="1"/>
        </w:rPr>
        <w:t xml:space="preserve">for the February meeting </w:t>
      </w:r>
      <w:r w:rsidR="001623FA">
        <w:rPr>
          <w:rFonts w:cs="Calibri"/>
          <w:spacing w:val="1"/>
        </w:rPr>
        <w:t xml:space="preserve">was insufficient </w:t>
      </w:r>
      <w:r w:rsidR="009A09D7">
        <w:rPr>
          <w:rFonts w:cs="Calibri"/>
          <w:spacing w:val="1"/>
        </w:rPr>
        <w:t>to enable</w:t>
      </w:r>
      <w:r w:rsidR="001623FA">
        <w:rPr>
          <w:rFonts w:cs="Calibri"/>
          <w:spacing w:val="1"/>
        </w:rPr>
        <w:t xml:space="preserve"> a</w:t>
      </w:r>
      <w:r w:rsidR="009A09D7">
        <w:rPr>
          <w:rFonts w:cs="Calibri"/>
          <w:spacing w:val="1"/>
        </w:rPr>
        <w:t>n informed</w:t>
      </w:r>
      <w:r w:rsidR="001623FA">
        <w:rPr>
          <w:rFonts w:cs="Calibri"/>
          <w:spacing w:val="1"/>
        </w:rPr>
        <w:t xml:space="preserve"> response to be made. </w:t>
      </w:r>
      <w:r w:rsidR="000C7D72">
        <w:rPr>
          <w:rFonts w:cs="Calibri"/>
          <w:spacing w:val="1"/>
        </w:rPr>
        <w:t xml:space="preserve">The </w:t>
      </w:r>
      <w:r w:rsidR="001623FA">
        <w:rPr>
          <w:rFonts w:cs="Calibri"/>
          <w:spacing w:val="1"/>
        </w:rPr>
        <w:t xml:space="preserve">WDC </w:t>
      </w:r>
      <w:r w:rsidR="00250F13">
        <w:rPr>
          <w:rFonts w:cs="Calibri"/>
          <w:spacing w:val="1"/>
        </w:rPr>
        <w:t xml:space="preserve">case Officer </w:t>
      </w:r>
      <w:r w:rsidR="001623FA">
        <w:rPr>
          <w:rFonts w:cs="Calibri"/>
          <w:spacing w:val="1"/>
        </w:rPr>
        <w:t xml:space="preserve">had provided further details and confirmed that the deadline for a decision would be </w:t>
      </w:r>
      <w:r w:rsidR="000C7D72">
        <w:rPr>
          <w:rFonts w:cs="Calibri"/>
          <w:spacing w:val="1"/>
        </w:rPr>
        <w:t>25</w:t>
      </w:r>
      <w:r w:rsidR="000C7D72" w:rsidRPr="000C7D72">
        <w:rPr>
          <w:rFonts w:cs="Calibri"/>
          <w:spacing w:val="1"/>
          <w:vertAlign w:val="superscript"/>
        </w:rPr>
        <w:t>th</w:t>
      </w:r>
      <w:r w:rsidR="000C7D72">
        <w:rPr>
          <w:rFonts w:cs="Calibri"/>
          <w:spacing w:val="1"/>
        </w:rPr>
        <w:t xml:space="preserve"> March</w:t>
      </w:r>
      <w:r w:rsidR="00250F13">
        <w:rPr>
          <w:rFonts w:cs="Calibri"/>
          <w:spacing w:val="1"/>
        </w:rPr>
        <w:t>. Clerk had however received on the day of this meeting a decision notice from WDC. Clerk to write to WDC and query this.</w:t>
      </w:r>
    </w:p>
    <w:p w:rsidR="001F05B2" w:rsidRPr="00881CB1" w:rsidRDefault="001F05B2" w:rsidP="001F05B2">
      <w:pPr>
        <w:widowControl w:val="0"/>
        <w:tabs>
          <w:tab w:val="left" w:pos="840"/>
        </w:tabs>
        <w:autoSpaceDE w:val="0"/>
        <w:autoSpaceDN w:val="0"/>
        <w:adjustRightInd w:val="0"/>
        <w:ind w:right="-20"/>
        <w:jc w:val="both"/>
        <w:rPr>
          <w:rFonts w:asciiTheme="minorHAnsi" w:hAnsiTheme="minorHAnsi" w:cs="Calibri"/>
          <w:spacing w:val="1"/>
        </w:rPr>
      </w:pPr>
      <w:proofErr w:type="gramStart"/>
      <w:r>
        <w:rPr>
          <w:rFonts w:cs="Calibri"/>
          <w:b/>
          <w:spacing w:val="1"/>
        </w:rPr>
        <w:t xml:space="preserve">W15/0110 Clinton House, Old Warwick Road, </w:t>
      </w:r>
      <w:proofErr w:type="spellStart"/>
      <w:r>
        <w:rPr>
          <w:rFonts w:cs="Calibri"/>
          <w:b/>
          <w:spacing w:val="1"/>
        </w:rPr>
        <w:t>Rowington</w:t>
      </w:r>
      <w:proofErr w:type="spellEnd"/>
      <w:r>
        <w:rPr>
          <w:rFonts w:cs="Calibri"/>
          <w:b/>
          <w:spacing w:val="1"/>
        </w:rPr>
        <w:t xml:space="preserve"> – </w:t>
      </w:r>
      <w:r>
        <w:rPr>
          <w:rFonts w:cs="Calibri"/>
          <w:spacing w:val="1"/>
        </w:rPr>
        <w:t>Erection of a single storey rear extension to kitchen and adjoining single storey side extension to provide boot room.</w:t>
      </w:r>
      <w:proofErr w:type="gramEnd"/>
      <w:r w:rsidR="00430DAF">
        <w:rPr>
          <w:rFonts w:cs="Calibri"/>
          <w:spacing w:val="1"/>
        </w:rPr>
        <w:t xml:space="preserve"> </w:t>
      </w:r>
      <w:proofErr w:type="gramStart"/>
      <w:r w:rsidR="00292298">
        <w:rPr>
          <w:rFonts w:cs="Calibri"/>
          <w:spacing w:val="1"/>
        </w:rPr>
        <w:t>Comments.</w:t>
      </w:r>
      <w:proofErr w:type="gramEnd"/>
      <w:r w:rsidR="00292298">
        <w:rPr>
          <w:rFonts w:cs="Calibri"/>
          <w:spacing w:val="1"/>
        </w:rPr>
        <w:t xml:space="preserve"> </w:t>
      </w:r>
      <w:r w:rsidR="00430DAF" w:rsidRPr="00881CB1">
        <w:rPr>
          <w:rFonts w:asciiTheme="minorHAnsi" w:hAnsiTheme="minorHAnsi"/>
          <w:color w:val="454545"/>
          <w:shd w:val="clear" w:color="auto" w:fill="FFFFFF"/>
        </w:rPr>
        <w:t xml:space="preserve">Whilst </w:t>
      </w:r>
      <w:proofErr w:type="spellStart"/>
      <w:r w:rsidR="00430DAF" w:rsidRPr="00881CB1">
        <w:rPr>
          <w:rFonts w:asciiTheme="minorHAnsi" w:hAnsiTheme="minorHAnsi"/>
          <w:color w:val="454545"/>
          <w:shd w:val="clear" w:color="auto" w:fill="FFFFFF"/>
        </w:rPr>
        <w:t>Rowington</w:t>
      </w:r>
      <w:proofErr w:type="spellEnd"/>
      <w:r w:rsidR="00430DAF" w:rsidRPr="00881CB1">
        <w:rPr>
          <w:rFonts w:asciiTheme="minorHAnsi" w:hAnsiTheme="minorHAnsi"/>
          <w:color w:val="454545"/>
          <w:shd w:val="clear" w:color="auto" w:fill="FFFFFF"/>
        </w:rPr>
        <w:t xml:space="preserve"> Parish Council has no material objections, they wish to make the following comments: 1. Query the overall percentage increase of extensions to this property. 2. The design of the windows to the proposed extension, in particular, to the front elevation of the proposed boot room. Councillors are of the view that these windows are not in keeping with the design of the windows to the remainder of the property. Larger windows would be more in keeping on the front elevation.</w:t>
      </w:r>
      <w:r w:rsidR="00430DAF" w:rsidRPr="00881CB1">
        <w:rPr>
          <w:rFonts w:asciiTheme="minorHAnsi" w:hAnsiTheme="minorHAnsi" w:cs="Calibri"/>
          <w:spacing w:val="1"/>
        </w:rPr>
        <w:t xml:space="preserve"> </w:t>
      </w:r>
    </w:p>
    <w:p w:rsidR="001F05B2" w:rsidRDefault="001F05B2" w:rsidP="001F05B2">
      <w:pPr>
        <w:widowControl w:val="0"/>
        <w:tabs>
          <w:tab w:val="left" w:pos="840"/>
        </w:tabs>
        <w:autoSpaceDE w:val="0"/>
        <w:autoSpaceDN w:val="0"/>
        <w:adjustRightInd w:val="0"/>
        <w:ind w:right="-20"/>
        <w:jc w:val="both"/>
        <w:rPr>
          <w:rFonts w:cs="Calibri"/>
          <w:spacing w:val="1"/>
        </w:rPr>
      </w:pPr>
      <w:proofErr w:type="gramStart"/>
      <w:r w:rsidRPr="00334070">
        <w:rPr>
          <w:rFonts w:cs="Calibri"/>
          <w:b/>
          <w:spacing w:val="1"/>
        </w:rPr>
        <w:t>W15/0212 &amp; W15/0213LB</w:t>
      </w:r>
      <w:r>
        <w:rPr>
          <w:rFonts w:cs="Calibri"/>
          <w:spacing w:val="1"/>
        </w:rPr>
        <w:t xml:space="preserve"> </w:t>
      </w:r>
      <w:r w:rsidRPr="00F22135">
        <w:rPr>
          <w:rFonts w:cs="Calibri"/>
          <w:b/>
          <w:spacing w:val="1"/>
        </w:rPr>
        <w:t xml:space="preserve">Whitley Elm Cottage, Case Lane, </w:t>
      </w:r>
      <w:proofErr w:type="spellStart"/>
      <w:r w:rsidRPr="00F22135">
        <w:rPr>
          <w:rFonts w:cs="Calibri"/>
          <w:b/>
          <w:spacing w:val="1"/>
        </w:rPr>
        <w:t>Rowington</w:t>
      </w:r>
      <w:proofErr w:type="spellEnd"/>
      <w:r>
        <w:rPr>
          <w:rFonts w:cs="Calibri"/>
          <w:spacing w:val="1"/>
        </w:rPr>
        <w:t xml:space="preserve"> – New porch and associated internal alterations.</w:t>
      </w:r>
      <w:proofErr w:type="gramEnd"/>
      <w:r>
        <w:rPr>
          <w:rFonts w:cs="Calibri"/>
          <w:spacing w:val="1"/>
        </w:rPr>
        <w:t xml:space="preserve"> No objections</w:t>
      </w:r>
    </w:p>
    <w:p w:rsidR="001F05B2" w:rsidRDefault="001F05B2" w:rsidP="001F05B2">
      <w:pPr>
        <w:widowControl w:val="0"/>
        <w:tabs>
          <w:tab w:val="left" w:pos="840"/>
        </w:tabs>
        <w:autoSpaceDE w:val="0"/>
        <w:autoSpaceDN w:val="0"/>
        <w:adjustRightInd w:val="0"/>
        <w:ind w:right="-20"/>
        <w:jc w:val="both"/>
        <w:rPr>
          <w:rFonts w:cs="Calibri"/>
          <w:spacing w:val="1"/>
        </w:rPr>
      </w:pPr>
      <w:proofErr w:type="gramStart"/>
      <w:r w:rsidRPr="00334070">
        <w:rPr>
          <w:rFonts w:cs="Calibri"/>
          <w:b/>
          <w:spacing w:val="1"/>
        </w:rPr>
        <w:t xml:space="preserve">W15/0237 Tulips, The Avenue, </w:t>
      </w:r>
      <w:proofErr w:type="spellStart"/>
      <w:r w:rsidRPr="00334070">
        <w:rPr>
          <w:rFonts w:cs="Calibri"/>
          <w:b/>
          <w:spacing w:val="1"/>
        </w:rPr>
        <w:t>Rowington</w:t>
      </w:r>
      <w:proofErr w:type="spellEnd"/>
      <w:r>
        <w:rPr>
          <w:rFonts w:cs="Calibri"/>
          <w:spacing w:val="1"/>
        </w:rPr>
        <w:t xml:space="preserve"> – Proposed porch replacement and new pitched roof over porch /garage and canopy.</w:t>
      </w:r>
      <w:proofErr w:type="gramEnd"/>
      <w:r>
        <w:rPr>
          <w:rFonts w:cs="Calibri"/>
          <w:spacing w:val="1"/>
        </w:rPr>
        <w:t xml:space="preserve"> No objections</w:t>
      </w:r>
    </w:p>
    <w:p w:rsidR="001F05B2" w:rsidRPr="00881CB1" w:rsidRDefault="001F05B2" w:rsidP="001F05B2">
      <w:pPr>
        <w:widowControl w:val="0"/>
        <w:tabs>
          <w:tab w:val="left" w:pos="840"/>
        </w:tabs>
        <w:autoSpaceDE w:val="0"/>
        <w:autoSpaceDN w:val="0"/>
        <w:adjustRightInd w:val="0"/>
        <w:ind w:right="-20"/>
        <w:jc w:val="both"/>
        <w:rPr>
          <w:rFonts w:asciiTheme="minorHAnsi" w:hAnsiTheme="minorHAnsi" w:cs="Calibri"/>
          <w:spacing w:val="1"/>
        </w:rPr>
      </w:pPr>
      <w:proofErr w:type="gramStart"/>
      <w:r w:rsidRPr="00684C15">
        <w:rPr>
          <w:rFonts w:cs="Calibri"/>
          <w:b/>
          <w:spacing w:val="1"/>
        </w:rPr>
        <w:t xml:space="preserve">W15/0121 Shepherds Fold, </w:t>
      </w:r>
      <w:proofErr w:type="spellStart"/>
      <w:r w:rsidRPr="00684C15">
        <w:rPr>
          <w:rFonts w:cs="Calibri"/>
          <w:b/>
          <w:spacing w:val="1"/>
        </w:rPr>
        <w:t>Finwood</w:t>
      </w:r>
      <w:proofErr w:type="spellEnd"/>
      <w:r w:rsidRPr="00684C15">
        <w:rPr>
          <w:rFonts w:cs="Calibri"/>
          <w:b/>
          <w:spacing w:val="1"/>
        </w:rPr>
        <w:t xml:space="preserve"> Road, </w:t>
      </w:r>
      <w:proofErr w:type="spellStart"/>
      <w:r w:rsidRPr="00684C15">
        <w:rPr>
          <w:rFonts w:cs="Calibri"/>
          <w:b/>
          <w:spacing w:val="1"/>
        </w:rPr>
        <w:t>Rowington</w:t>
      </w:r>
      <w:proofErr w:type="spellEnd"/>
      <w:r>
        <w:rPr>
          <w:rFonts w:cs="Calibri"/>
          <w:spacing w:val="1"/>
        </w:rPr>
        <w:t xml:space="preserve"> – Erection of a two storey extension to kitchen and bedroom.</w:t>
      </w:r>
      <w:proofErr w:type="gramEnd"/>
      <w:r w:rsidR="0043263D">
        <w:rPr>
          <w:rFonts w:cs="Calibri"/>
          <w:spacing w:val="1"/>
        </w:rPr>
        <w:t xml:space="preserve"> </w:t>
      </w:r>
      <w:proofErr w:type="gramStart"/>
      <w:r w:rsidR="00881CB1">
        <w:rPr>
          <w:rFonts w:cs="Calibri"/>
          <w:spacing w:val="1"/>
        </w:rPr>
        <w:t>Objection.</w:t>
      </w:r>
      <w:proofErr w:type="gramEnd"/>
      <w:r w:rsidR="0043263D">
        <w:rPr>
          <w:rFonts w:ascii="Verdana" w:hAnsi="Verdana"/>
          <w:color w:val="454545"/>
          <w:shd w:val="clear" w:color="auto" w:fill="FFFFFF"/>
        </w:rPr>
        <w:t xml:space="preserve"> </w:t>
      </w:r>
      <w:r w:rsidR="0043263D" w:rsidRPr="00881CB1">
        <w:rPr>
          <w:rFonts w:asciiTheme="minorHAnsi" w:hAnsiTheme="minorHAnsi"/>
          <w:color w:val="454545"/>
          <w:shd w:val="clear" w:color="auto" w:fill="FFFFFF"/>
        </w:rPr>
        <w:t xml:space="preserve">The design of the glazing to the proposed extensions is not in keeping with the character of the existing property, not in keeping with rural character of the property, and do not match the existing glazing/window details. The large area of proposed glazing is </w:t>
      </w:r>
      <w:r w:rsidR="001623FA" w:rsidRPr="00881CB1">
        <w:rPr>
          <w:rFonts w:asciiTheme="minorHAnsi" w:hAnsiTheme="minorHAnsi"/>
          <w:color w:val="454545"/>
          <w:shd w:val="clear" w:color="auto" w:fill="FFFFFF"/>
        </w:rPr>
        <w:t>viewed</w:t>
      </w:r>
      <w:r w:rsidR="0043263D" w:rsidRPr="00881CB1">
        <w:rPr>
          <w:rFonts w:asciiTheme="minorHAnsi" w:hAnsiTheme="minorHAnsi"/>
          <w:color w:val="454545"/>
          <w:shd w:val="clear" w:color="auto" w:fill="FFFFFF"/>
        </w:rPr>
        <w:t xml:space="preserve"> as inappropriate in terms of </w:t>
      </w:r>
      <w:r w:rsidR="001623FA" w:rsidRPr="00881CB1">
        <w:rPr>
          <w:rFonts w:asciiTheme="minorHAnsi" w:hAnsiTheme="minorHAnsi"/>
          <w:color w:val="454545"/>
          <w:shd w:val="clear" w:color="auto" w:fill="FFFFFF"/>
        </w:rPr>
        <w:t>design</w:t>
      </w:r>
      <w:r w:rsidR="0043263D" w:rsidRPr="00881CB1">
        <w:rPr>
          <w:rFonts w:asciiTheme="minorHAnsi" w:hAnsiTheme="minorHAnsi"/>
          <w:color w:val="454545"/>
          <w:shd w:val="clear" w:color="auto" w:fill="FFFFFF"/>
        </w:rPr>
        <w:t xml:space="preserve"> and an inappropriate addition to a property of this age and style.</w:t>
      </w:r>
      <w:r w:rsidR="0043263D" w:rsidRPr="00881CB1">
        <w:rPr>
          <w:rFonts w:asciiTheme="minorHAnsi" w:hAnsiTheme="minorHAnsi" w:cs="Calibri"/>
          <w:spacing w:val="1"/>
        </w:rPr>
        <w:t xml:space="preserve"> </w:t>
      </w:r>
    </w:p>
    <w:p w:rsidR="001F05B2" w:rsidRPr="00881CB1" w:rsidRDefault="001F05B2" w:rsidP="001F05B2">
      <w:pPr>
        <w:widowControl w:val="0"/>
        <w:tabs>
          <w:tab w:val="left" w:pos="840"/>
        </w:tabs>
        <w:autoSpaceDE w:val="0"/>
        <w:autoSpaceDN w:val="0"/>
        <w:adjustRightInd w:val="0"/>
        <w:ind w:right="-20"/>
        <w:jc w:val="both"/>
        <w:rPr>
          <w:rFonts w:asciiTheme="minorHAnsi" w:hAnsiTheme="minorHAnsi" w:cs="Calibri"/>
          <w:b/>
          <w:color w:val="FF0000"/>
          <w:spacing w:val="1"/>
        </w:rPr>
      </w:pPr>
      <w:r w:rsidRPr="00881CB1">
        <w:rPr>
          <w:rFonts w:cs="Calibri"/>
          <w:b/>
          <w:spacing w:val="1"/>
        </w:rPr>
        <w:t>W15/</w:t>
      </w:r>
      <w:proofErr w:type="gramStart"/>
      <w:r w:rsidRPr="00881CB1">
        <w:rPr>
          <w:rFonts w:cs="Calibri"/>
          <w:b/>
          <w:spacing w:val="1"/>
        </w:rPr>
        <w:t>0135  Ribbons</w:t>
      </w:r>
      <w:proofErr w:type="gramEnd"/>
      <w:r w:rsidRPr="00881CB1">
        <w:rPr>
          <w:rFonts w:cs="Calibri"/>
          <w:b/>
          <w:spacing w:val="1"/>
        </w:rPr>
        <w:t xml:space="preserve">, </w:t>
      </w:r>
      <w:proofErr w:type="spellStart"/>
      <w:r w:rsidRPr="00881CB1">
        <w:rPr>
          <w:rFonts w:cs="Calibri"/>
          <w:b/>
          <w:spacing w:val="1"/>
        </w:rPr>
        <w:t>Rowington</w:t>
      </w:r>
      <w:proofErr w:type="spellEnd"/>
      <w:r w:rsidRPr="00881CB1">
        <w:rPr>
          <w:rFonts w:cs="Calibri"/>
          <w:b/>
          <w:spacing w:val="1"/>
        </w:rPr>
        <w:t xml:space="preserve"> Green – </w:t>
      </w:r>
      <w:r w:rsidRPr="00881CB1">
        <w:rPr>
          <w:rFonts w:cs="Calibri"/>
          <w:spacing w:val="1"/>
        </w:rPr>
        <w:t>Erection of 2 storey side extension</w:t>
      </w:r>
      <w:r w:rsidR="00881CB1">
        <w:rPr>
          <w:rFonts w:cs="Calibri"/>
          <w:spacing w:val="1"/>
        </w:rPr>
        <w:t xml:space="preserve">. </w:t>
      </w:r>
      <w:proofErr w:type="gramStart"/>
      <w:r w:rsidR="00881CB1">
        <w:rPr>
          <w:rFonts w:cs="Calibri"/>
          <w:spacing w:val="1"/>
        </w:rPr>
        <w:t>Objection.</w:t>
      </w:r>
      <w:proofErr w:type="gramEnd"/>
      <w:r w:rsidR="00DA435E">
        <w:rPr>
          <w:rFonts w:ascii="Verdana" w:hAnsi="Verdana"/>
          <w:color w:val="454545"/>
          <w:shd w:val="clear" w:color="auto" w:fill="FFFFFF"/>
        </w:rPr>
        <w:t xml:space="preserve"> </w:t>
      </w:r>
      <w:r w:rsidR="00DA435E" w:rsidRPr="00881CB1">
        <w:rPr>
          <w:rFonts w:asciiTheme="minorHAnsi" w:hAnsiTheme="minorHAnsi"/>
          <w:color w:val="454545"/>
          <w:shd w:val="clear" w:color="auto" w:fill="FFFFFF"/>
        </w:rPr>
        <w:t>1. Contrary to Policies RAP 2</w:t>
      </w:r>
      <w:proofErr w:type="gramStart"/>
      <w:r w:rsidR="00DA435E" w:rsidRPr="00881CB1">
        <w:rPr>
          <w:rFonts w:asciiTheme="minorHAnsi" w:hAnsiTheme="minorHAnsi"/>
          <w:color w:val="454545"/>
          <w:shd w:val="clear" w:color="auto" w:fill="FFFFFF"/>
        </w:rPr>
        <w:t>,DAP1</w:t>
      </w:r>
      <w:proofErr w:type="gramEnd"/>
      <w:r w:rsidR="00DA435E" w:rsidRPr="00881CB1">
        <w:rPr>
          <w:rFonts w:asciiTheme="minorHAnsi" w:hAnsiTheme="minorHAnsi"/>
          <w:color w:val="454545"/>
          <w:shd w:val="clear" w:color="auto" w:fill="FFFFFF"/>
        </w:rPr>
        <w:t xml:space="preserve"> (WDC Local Plan 1996-2011) and emerging policy H14 (WDC Draft Local Plan 2011-2029) Proposals do not respect the character of the original dwelling by retaining its visual dominance. Proposals do not retain the openness of the rural area by significantly extending the visual impression of built development and further, substantially alter the scale, design and character of the original dwelling. Previous extensions to the property carried out under P.P. W07/1970 alt</w:t>
      </w:r>
      <w:r w:rsidR="00AD7498">
        <w:rPr>
          <w:rFonts w:asciiTheme="minorHAnsi" w:hAnsiTheme="minorHAnsi"/>
          <w:color w:val="454545"/>
          <w:shd w:val="clear" w:color="auto" w:fill="FFFFFF"/>
        </w:rPr>
        <w:t>h</w:t>
      </w:r>
      <w:r w:rsidR="00DA435E" w:rsidRPr="00881CB1">
        <w:rPr>
          <w:rFonts w:asciiTheme="minorHAnsi" w:hAnsiTheme="minorHAnsi"/>
          <w:color w:val="454545"/>
          <w:shd w:val="clear" w:color="auto" w:fill="FFFFFF"/>
        </w:rPr>
        <w:t>ough granted, were considered by the Case Officer at that time to be "large, and would appear to somewhat exceed the 30% guidelines" and concluded "...although the extension is at the limits of acceptability..." The Parish Council would not support any further additions to what is already a large and fully extended property in terms of both NPPF and WDC policies.</w:t>
      </w:r>
    </w:p>
    <w:p w:rsidR="001F05B2" w:rsidRPr="00BD6FD2" w:rsidRDefault="008F1753" w:rsidP="001F05B2">
      <w:pPr>
        <w:widowControl w:val="0"/>
        <w:tabs>
          <w:tab w:val="left" w:pos="840"/>
        </w:tabs>
        <w:autoSpaceDE w:val="0"/>
        <w:autoSpaceDN w:val="0"/>
        <w:adjustRightInd w:val="0"/>
        <w:ind w:right="-20"/>
        <w:jc w:val="both"/>
        <w:rPr>
          <w:rFonts w:cs="Calibri"/>
          <w:spacing w:val="1"/>
        </w:rPr>
      </w:pPr>
      <w:r>
        <w:rPr>
          <w:rFonts w:cs="Calibri"/>
          <w:b/>
          <w:spacing w:val="1"/>
          <w:u w:val="single"/>
        </w:rPr>
        <w:t>160</w:t>
      </w:r>
      <w:proofErr w:type="gramStart"/>
      <w:r w:rsidR="001F05B2" w:rsidRPr="002D6FB2">
        <w:rPr>
          <w:rFonts w:cs="Calibri"/>
          <w:b/>
          <w:u w:val="single"/>
        </w:rPr>
        <w:t>.c</w:t>
      </w:r>
      <w:proofErr w:type="gramEnd"/>
      <w:r w:rsidR="001F05B2" w:rsidRPr="002D6FB2">
        <w:rPr>
          <w:rFonts w:cs="Calibri"/>
          <w:b/>
          <w:u w:val="single"/>
        </w:rPr>
        <w:t xml:space="preserve"> </w:t>
      </w:r>
      <w:r w:rsidR="001F05B2" w:rsidRPr="002D6FB2">
        <w:rPr>
          <w:rFonts w:cs="Calibri"/>
          <w:b/>
          <w:u w:val="single"/>
        </w:rPr>
        <w:tab/>
        <w:t>Ot</w:t>
      </w:r>
      <w:r w:rsidR="001F05B2" w:rsidRPr="002D6FB2">
        <w:rPr>
          <w:rFonts w:cs="Calibri"/>
          <w:b/>
          <w:spacing w:val="-1"/>
          <w:u w:val="single"/>
        </w:rPr>
        <w:t>h</w:t>
      </w:r>
      <w:r w:rsidR="001F05B2" w:rsidRPr="002D6FB2">
        <w:rPr>
          <w:rFonts w:cs="Calibri"/>
          <w:b/>
          <w:u w:val="single"/>
        </w:rPr>
        <w:t>er</w:t>
      </w:r>
      <w:r w:rsidR="001F05B2" w:rsidRPr="002D6FB2">
        <w:rPr>
          <w:rFonts w:cs="Calibri"/>
          <w:b/>
          <w:spacing w:val="-2"/>
          <w:u w:val="single"/>
        </w:rPr>
        <w:t xml:space="preserve"> </w:t>
      </w:r>
      <w:r w:rsidR="001F05B2" w:rsidRPr="002D6FB2">
        <w:rPr>
          <w:rFonts w:cs="Calibri"/>
          <w:b/>
          <w:spacing w:val="-1"/>
          <w:u w:val="single"/>
        </w:rPr>
        <w:t>P</w:t>
      </w:r>
      <w:r w:rsidR="001F05B2" w:rsidRPr="002D6FB2">
        <w:rPr>
          <w:rFonts w:cs="Calibri"/>
          <w:b/>
          <w:spacing w:val="2"/>
          <w:u w:val="single"/>
        </w:rPr>
        <w:t>l</w:t>
      </w:r>
      <w:r w:rsidR="001F05B2" w:rsidRPr="002D6FB2">
        <w:rPr>
          <w:rFonts w:cs="Calibri"/>
          <w:b/>
          <w:u w:val="single"/>
        </w:rPr>
        <w:t>a</w:t>
      </w:r>
      <w:r w:rsidR="001F05B2" w:rsidRPr="002D6FB2">
        <w:rPr>
          <w:rFonts w:cs="Calibri"/>
          <w:b/>
          <w:spacing w:val="-1"/>
          <w:u w:val="single"/>
        </w:rPr>
        <w:t>nn</w:t>
      </w:r>
      <w:r w:rsidR="001F05B2" w:rsidRPr="002D6FB2">
        <w:rPr>
          <w:rFonts w:cs="Calibri"/>
          <w:b/>
          <w:spacing w:val="2"/>
          <w:u w:val="single"/>
        </w:rPr>
        <w:t>i</w:t>
      </w:r>
      <w:r w:rsidR="001F05B2" w:rsidRPr="002D6FB2">
        <w:rPr>
          <w:rFonts w:cs="Calibri"/>
          <w:b/>
          <w:spacing w:val="-1"/>
          <w:u w:val="single"/>
        </w:rPr>
        <w:t>n</w:t>
      </w:r>
      <w:r w:rsidR="001F05B2" w:rsidRPr="002D6FB2">
        <w:rPr>
          <w:rFonts w:cs="Calibri"/>
          <w:b/>
          <w:spacing w:val="-3"/>
          <w:u w:val="single"/>
        </w:rPr>
        <w:t>g</w:t>
      </w:r>
      <w:r w:rsidR="001F05B2" w:rsidRPr="002D6FB2">
        <w:rPr>
          <w:rFonts w:cs="Calibri"/>
          <w:b/>
          <w:spacing w:val="1"/>
          <w:u w:val="single"/>
        </w:rPr>
        <w:t>/</w:t>
      </w:r>
      <w:r w:rsidR="001F05B2" w:rsidRPr="002D6FB2">
        <w:rPr>
          <w:rFonts w:cs="Calibri"/>
          <w:b/>
          <w:u w:val="single"/>
        </w:rPr>
        <w:t>E</w:t>
      </w:r>
      <w:r w:rsidR="001F05B2" w:rsidRPr="002D6FB2">
        <w:rPr>
          <w:rFonts w:cs="Calibri"/>
          <w:b/>
          <w:spacing w:val="-1"/>
          <w:u w:val="single"/>
        </w:rPr>
        <w:t>n</w:t>
      </w:r>
      <w:r w:rsidR="001F05B2" w:rsidRPr="002D6FB2">
        <w:rPr>
          <w:rFonts w:cs="Calibri"/>
          <w:b/>
          <w:u w:val="single"/>
        </w:rPr>
        <w:t>f</w:t>
      </w:r>
      <w:r w:rsidR="001F05B2" w:rsidRPr="002D6FB2">
        <w:rPr>
          <w:rFonts w:cs="Calibri"/>
          <w:b/>
          <w:spacing w:val="-1"/>
          <w:u w:val="single"/>
        </w:rPr>
        <w:t>o</w:t>
      </w:r>
      <w:r w:rsidR="001F05B2" w:rsidRPr="002D6FB2">
        <w:rPr>
          <w:rFonts w:cs="Calibri"/>
          <w:b/>
          <w:u w:val="single"/>
        </w:rPr>
        <w:t>rc</w:t>
      </w:r>
      <w:r w:rsidR="001F05B2" w:rsidRPr="002D6FB2">
        <w:rPr>
          <w:rFonts w:cs="Calibri"/>
          <w:b/>
          <w:spacing w:val="-2"/>
          <w:u w:val="single"/>
        </w:rPr>
        <w:t>e</w:t>
      </w:r>
      <w:r w:rsidR="001F05B2" w:rsidRPr="002D6FB2">
        <w:rPr>
          <w:rFonts w:cs="Calibri"/>
          <w:b/>
          <w:spacing w:val="1"/>
          <w:u w:val="single"/>
        </w:rPr>
        <w:t>m</w:t>
      </w:r>
      <w:r w:rsidR="001F05B2" w:rsidRPr="002D6FB2">
        <w:rPr>
          <w:rFonts w:cs="Calibri"/>
          <w:b/>
          <w:spacing w:val="-2"/>
          <w:u w:val="single"/>
        </w:rPr>
        <w:t>e</w:t>
      </w:r>
      <w:r w:rsidR="001F05B2" w:rsidRPr="002D6FB2">
        <w:rPr>
          <w:rFonts w:cs="Calibri"/>
          <w:b/>
          <w:spacing w:val="-1"/>
          <w:u w:val="single"/>
        </w:rPr>
        <w:t>n</w:t>
      </w:r>
      <w:r w:rsidR="001F05B2" w:rsidRPr="002D6FB2">
        <w:rPr>
          <w:rFonts w:cs="Calibri"/>
          <w:b/>
          <w:u w:val="single"/>
        </w:rPr>
        <w:t>t</w:t>
      </w:r>
      <w:r w:rsidR="001F05B2" w:rsidRPr="002D6FB2">
        <w:rPr>
          <w:rFonts w:cs="Calibri"/>
          <w:b/>
          <w:spacing w:val="1"/>
          <w:u w:val="single"/>
        </w:rPr>
        <w:t xml:space="preserve"> m</w:t>
      </w:r>
      <w:r w:rsidR="001F05B2" w:rsidRPr="002D6FB2">
        <w:rPr>
          <w:rFonts w:cs="Calibri"/>
          <w:b/>
          <w:spacing w:val="-3"/>
          <w:u w:val="single"/>
        </w:rPr>
        <w:t>a</w:t>
      </w:r>
      <w:r w:rsidR="001F05B2" w:rsidRPr="002D6FB2">
        <w:rPr>
          <w:rFonts w:cs="Calibri"/>
          <w:b/>
          <w:u w:val="single"/>
        </w:rPr>
        <w:t>tters</w:t>
      </w:r>
    </w:p>
    <w:p w:rsidR="001F05B2" w:rsidRPr="00DF47BF" w:rsidRDefault="001F05B2" w:rsidP="001F05B2">
      <w:pPr>
        <w:widowControl w:val="0"/>
        <w:tabs>
          <w:tab w:val="left" w:pos="840"/>
        </w:tabs>
        <w:autoSpaceDE w:val="0"/>
        <w:autoSpaceDN w:val="0"/>
        <w:adjustRightInd w:val="0"/>
        <w:ind w:right="-20"/>
        <w:jc w:val="both"/>
        <w:rPr>
          <w:rFonts w:cs="Calibri"/>
          <w:bCs/>
        </w:rPr>
      </w:pPr>
      <w:r>
        <w:rPr>
          <w:rFonts w:cs="Calibri"/>
          <w:bCs/>
        </w:rPr>
        <w:t>None at issue of agenda</w:t>
      </w:r>
    </w:p>
    <w:p w:rsidR="001F05B2" w:rsidRPr="00D54720" w:rsidRDefault="008F1753" w:rsidP="001F05B2">
      <w:pPr>
        <w:widowControl w:val="0"/>
        <w:tabs>
          <w:tab w:val="left" w:pos="840"/>
        </w:tabs>
        <w:autoSpaceDE w:val="0"/>
        <w:autoSpaceDN w:val="0"/>
        <w:adjustRightInd w:val="0"/>
        <w:ind w:right="-20"/>
        <w:jc w:val="both"/>
        <w:rPr>
          <w:rFonts w:cs="Calibri"/>
          <w:u w:val="single"/>
        </w:rPr>
      </w:pPr>
      <w:r>
        <w:rPr>
          <w:rFonts w:cs="Calibri"/>
          <w:b/>
          <w:bCs/>
          <w:u w:val="single"/>
        </w:rPr>
        <w:t>161</w:t>
      </w:r>
      <w:r w:rsidR="001F05B2" w:rsidRPr="00D54720">
        <w:rPr>
          <w:rFonts w:cs="Calibri"/>
          <w:b/>
          <w:bCs/>
          <w:u w:val="single"/>
        </w:rPr>
        <w:t>.</w:t>
      </w:r>
      <w:r w:rsidR="001F05B2" w:rsidRPr="00D54720">
        <w:rPr>
          <w:rFonts w:cs="Calibri"/>
          <w:b/>
          <w:bCs/>
          <w:u w:val="single"/>
        </w:rPr>
        <w:tab/>
        <w:t>PARISH DESIGN STATEMENT</w:t>
      </w:r>
    </w:p>
    <w:p w:rsidR="001F05B2" w:rsidRPr="00D54720" w:rsidRDefault="001F05B2" w:rsidP="001F05B2">
      <w:pPr>
        <w:widowControl w:val="0"/>
        <w:tabs>
          <w:tab w:val="left" w:pos="840"/>
        </w:tabs>
        <w:autoSpaceDE w:val="0"/>
        <w:autoSpaceDN w:val="0"/>
        <w:adjustRightInd w:val="0"/>
        <w:ind w:right="-20"/>
        <w:jc w:val="both"/>
        <w:rPr>
          <w:rFonts w:cs="Calibri"/>
          <w:bCs/>
          <w:spacing w:val="1"/>
        </w:rPr>
      </w:pPr>
      <w:r w:rsidRPr="00D54720">
        <w:rPr>
          <w:rFonts w:cs="Calibri"/>
          <w:bCs/>
          <w:spacing w:val="1"/>
        </w:rPr>
        <w:t>Update on progress by Steering Group</w:t>
      </w:r>
      <w:r w:rsidR="00881CB1">
        <w:rPr>
          <w:rFonts w:cs="Calibri"/>
          <w:bCs/>
          <w:spacing w:val="1"/>
        </w:rPr>
        <w:t xml:space="preserve">. </w:t>
      </w:r>
      <w:r>
        <w:rPr>
          <w:rFonts w:cs="Calibri"/>
          <w:bCs/>
          <w:spacing w:val="1"/>
        </w:rPr>
        <w:t xml:space="preserve"> </w:t>
      </w:r>
      <w:r w:rsidR="004626C0">
        <w:rPr>
          <w:rFonts w:cs="Calibri"/>
          <w:bCs/>
          <w:spacing w:val="1"/>
        </w:rPr>
        <w:t>Clerk to contact Alan Mayes at WDC to explain that there had been a delay with the PDS production and confirm with him that this was acceptable to WDC.</w:t>
      </w:r>
    </w:p>
    <w:p w:rsidR="001F05B2" w:rsidRDefault="008F1753" w:rsidP="001F05B2">
      <w:pPr>
        <w:widowControl w:val="0"/>
        <w:tabs>
          <w:tab w:val="left" w:pos="840"/>
        </w:tabs>
        <w:autoSpaceDE w:val="0"/>
        <w:autoSpaceDN w:val="0"/>
        <w:adjustRightInd w:val="0"/>
        <w:ind w:right="-20"/>
        <w:jc w:val="both"/>
        <w:rPr>
          <w:rFonts w:cs="Calibri"/>
          <w:b/>
          <w:bCs/>
          <w:spacing w:val="1"/>
          <w:sz w:val="24"/>
          <w:szCs w:val="24"/>
          <w:u w:val="single"/>
        </w:rPr>
      </w:pPr>
      <w:r>
        <w:rPr>
          <w:rFonts w:cs="Calibri"/>
          <w:b/>
          <w:bCs/>
          <w:spacing w:val="1"/>
          <w:sz w:val="24"/>
          <w:szCs w:val="24"/>
          <w:u w:val="single"/>
        </w:rPr>
        <w:t>162</w:t>
      </w:r>
      <w:r w:rsidR="001F05B2">
        <w:rPr>
          <w:rFonts w:cs="Calibri"/>
          <w:b/>
          <w:bCs/>
          <w:spacing w:val="1"/>
          <w:sz w:val="24"/>
          <w:szCs w:val="24"/>
          <w:u w:val="single"/>
        </w:rPr>
        <w:t>.</w:t>
      </w:r>
      <w:r w:rsidR="001F05B2">
        <w:rPr>
          <w:rFonts w:cs="Calibri"/>
          <w:b/>
          <w:bCs/>
          <w:spacing w:val="1"/>
          <w:sz w:val="24"/>
          <w:szCs w:val="24"/>
          <w:u w:val="single"/>
        </w:rPr>
        <w:tab/>
        <w:t>PARISH WEBSITE</w:t>
      </w:r>
    </w:p>
    <w:p w:rsidR="001F05B2" w:rsidRDefault="008F1753" w:rsidP="001F05B2">
      <w:pPr>
        <w:widowControl w:val="0"/>
        <w:tabs>
          <w:tab w:val="left" w:pos="840"/>
        </w:tabs>
        <w:autoSpaceDE w:val="0"/>
        <w:autoSpaceDN w:val="0"/>
        <w:adjustRightInd w:val="0"/>
        <w:ind w:right="-20"/>
        <w:jc w:val="both"/>
        <w:rPr>
          <w:rFonts w:cs="Calibri"/>
          <w:bCs/>
          <w:spacing w:val="1"/>
          <w:sz w:val="24"/>
          <w:szCs w:val="24"/>
        </w:rPr>
      </w:pPr>
      <w:r>
        <w:rPr>
          <w:rFonts w:cs="Calibri"/>
          <w:bCs/>
          <w:spacing w:val="1"/>
          <w:sz w:val="24"/>
          <w:szCs w:val="24"/>
        </w:rPr>
        <w:t>162</w:t>
      </w:r>
      <w:proofErr w:type="gramStart"/>
      <w:r w:rsidR="001F05B2">
        <w:rPr>
          <w:rFonts w:cs="Calibri"/>
          <w:bCs/>
          <w:spacing w:val="1"/>
          <w:sz w:val="24"/>
          <w:szCs w:val="24"/>
        </w:rPr>
        <w:t>.</w:t>
      </w:r>
      <w:proofErr w:type="spellStart"/>
      <w:r w:rsidR="001F05B2">
        <w:rPr>
          <w:rFonts w:cs="Calibri"/>
          <w:bCs/>
          <w:spacing w:val="1"/>
          <w:sz w:val="24"/>
          <w:szCs w:val="24"/>
        </w:rPr>
        <w:t>a</w:t>
      </w:r>
      <w:proofErr w:type="spellEnd"/>
      <w:proofErr w:type="gramEnd"/>
      <w:r w:rsidR="001F05B2">
        <w:rPr>
          <w:rFonts w:cs="Calibri"/>
          <w:bCs/>
          <w:spacing w:val="1"/>
          <w:sz w:val="24"/>
          <w:szCs w:val="24"/>
        </w:rPr>
        <w:tab/>
        <w:t xml:space="preserve">Update on progress of new website </w:t>
      </w:r>
      <w:hyperlink r:id="rId8" w:history="1">
        <w:r w:rsidR="001F05B2" w:rsidRPr="00322E75">
          <w:rPr>
            <w:rStyle w:val="Hyperlink"/>
            <w:rFonts w:cs="Calibri"/>
            <w:bCs/>
            <w:spacing w:val="1"/>
            <w:sz w:val="24"/>
            <w:szCs w:val="24"/>
          </w:rPr>
          <w:t>www.rowingtonpc.org.uk</w:t>
        </w:r>
      </w:hyperlink>
      <w:r w:rsidR="001F05B2">
        <w:rPr>
          <w:rFonts w:cs="Calibri"/>
          <w:bCs/>
          <w:spacing w:val="1"/>
          <w:sz w:val="24"/>
          <w:szCs w:val="24"/>
        </w:rPr>
        <w:t xml:space="preserve">. </w:t>
      </w:r>
      <w:proofErr w:type="gramStart"/>
      <w:r w:rsidR="001F05B2">
        <w:rPr>
          <w:rFonts w:cs="Calibri"/>
          <w:bCs/>
          <w:spacing w:val="1"/>
          <w:sz w:val="24"/>
          <w:szCs w:val="24"/>
        </w:rPr>
        <w:t>following</w:t>
      </w:r>
      <w:proofErr w:type="gramEnd"/>
      <w:r w:rsidR="001F05B2">
        <w:rPr>
          <w:rFonts w:cs="Calibri"/>
          <w:bCs/>
          <w:spacing w:val="1"/>
          <w:sz w:val="24"/>
          <w:szCs w:val="24"/>
        </w:rPr>
        <w:t xml:space="preserve"> </w:t>
      </w:r>
      <w:r w:rsidR="009A09D7">
        <w:rPr>
          <w:rFonts w:cs="Calibri"/>
          <w:bCs/>
          <w:spacing w:val="1"/>
          <w:sz w:val="24"/>
          <w:szCs w:val="24"/>
        </w:rPr>
        <w:t xml:space="preserve">a </w:t>
      </w:r>
      <w:r w:rsidR="001F05B2">
        <w:rPr>
          <w:rFonts w:cs="Calibri"/>
          <w:bCs/>
          <w:spacing w:val="1"/>
          <w:sz w:val="24"/>
          <w:szCs w:val="24"/>
        </w:rPr>
        <w:t xml:space="preserve">meeting between Cllr. </w:t>
      </w:r>
      <w:r w:rsidR="001F05B2">
        <w:rPr>
          <w:rFonts w:cs="Calibri"/>
          <w:bCs/>
          <w:spacing w:val="1"/>
          <w:sz w:val="24"/>
          <w:szCs w:val="24"/>
        </w:rPr>
        <w:tab/>
        <w:t>Mrs Clarke, Clerk and MI Business Services Ltd on 06 March 2015.</w:t>
      </w:r>
      <w:r>
        <w:rPr>
          <w:rFonts w:cs="Calibri"/>
          <w:bCs/>
          <w:spacing w:val="1"/>
          <w:sz w:val="24"/>
          <w:szCs w:val="24"/>
        </w:rPr>
        <w:t xml:space="preserve"> Discussion took place regarding Councillor</w:t>
      </w:r>
      <w:r w:rsidR="009A09D7">
        <w:rPr>
          <w:rFonts w:cs="Calibri"/>
          <w:bCs/>
          <w:spacing w:val="1"/>
          <w:sz w:val="24"/>
          <w:szCs w:val="24"/>
        </w:rPr>
        <w:t>’s</w:t>
      </w:r>
      <w:r>
        <w:rPr>
          <w:rFonts w:cs="Calibri"/>
          <w:bCs/>
          <w:spacing w:val="1"/>
          <w:sz w:val="24"/>
          <w:szCs w:val="24"/>
        </w:rPr>
        <w:t xml:space="preserve"> contact details but agreed this matter should be deferred until after the forthcoming election. Cllr. </w:t>
      </w:r>
      <w:proofErr w:type="spellStart"/>
      <w:r>
        <w:rPr>
          <w:rFonts w:cs="Calibri"/>
          <w:bCs/>
          <w:spacing w:val="1"/>
          <w:sz w:val="24"/>
          <w:szCs w:val="24"/>
        </w:rPr>
        <w:t>Gaffey</w:t>
      </w:r>
      <w:proofErr w:type="spellEnd"/>
      <w:r>
        <w:rPr>
          <w:rFonts w:cs="Calibri"/>
          <w:bCs/>
          <w:spacing w:val="1"/>
          <w:sz w:val="24"/>
          <w:szCs w:val="24"/>
        </w:rPr>
        <w:t xml:space="preserve"> to provide some suggested alterations to sections of wording to Cllr. Clarke. </w:t>
      </w:r>
      <w:proofErr w:type="gramStart"/>
      <w:r>
        <w:rPr>
          <w:rFonts w:cs="Calibri"/>
          <w:bCs/>
          <w:spacing w:val="1"/>
          <w:sz w:val="24"/>
          <w:szCs w:val="24"/>
        </w:rPr>
        <w:t>Clerk and Cllr. Clarke now able to input some data on to the website.</w:t>
      </w:r>
      <w:proofErr w:type="gramEnd"/>
      <w:r>
        <w:rPr>
          <w:rFonts w:cs="Calibri"/>
          <w:bCs/>
          <w:spacing w:val="1"/>
          <w:sz w:val="24"/>
          <w:szCs w:val="24"/>
        </w:rPr>
        <w:t xml:space="preserve"> </w:t>
      </w:r>
      <w:proofErr w:type="gramStart"/>
      <w:r>
        <w:rPr>
          <w:rFonts w:cs="Calibri"/>
          <w:bCs/>
          <w:spacing w:val="1"/>
          <w:sz w:val="24"/>
          <w:szCs w:val="24"/>
        </w:rPr>
        <w:t>Further training to take place.</w:t>
      </w:r>
      <w:proofErr w:type="gramEnd"/>
    </w:p>
    <w:p w:rsidR="001F05B2" w:rsidRDefault="008F1753" w:rsidP="001F05B2">
      <w:pPr>
        <w:widowControl w:val="0"/>
        <w:tabs>
          <w:tab w:val="left" w:pos="840"/>
        </w:tabs>
        <w:autoSpaceDE w:val="0"/>
        <w:autoSpaceDN w:val="0"/>
        <w:adjustRightInd w:val="0"/>
        <w:ind w:right="-20"/>
        <w:jc w:val="both"/>
        <w:rPr>
          <w:rFonts w:cs="Calibri"/>
          <w:bCs/>
          <w:spacing w:val="1"/>
          <w:sz w:val="24"/>
          <w:szCs w:val="24"/>
        </w:rPr>
      </w:pPr>
      <w:r>
        <w:rPr>
          <w:rFonts w:cs="Calibri"/>
          <w:bCs/>
          <w:spacing w:val="1"/>
          <w:sz w:val="24"/>
          <w:szCs w:val="24"/>
        </w:rPr>
        <w:t>162</w:t>
      </w:r>
      <w:r w:rsidR="001F05B2">
        <w:rPr>
          <w:rFonts w:cs="Calibri"/>
          <w:bCs/>
          <w:spacing w:val="1"/>
          <w:sz w:val="24"/>
          <w:szCs w:val="24"/>
        </w:rPr>
        <w:t>.b</w:t>
      </w:r>
      <w:r w:rsidR="001F05B2">
        <w:rPr>
          <w:rFonts w:cs="Calibri"/>
          <w:bCs/>
          <w:spacing w:val="1"/>
          <w:sz w:val="24"/>
          <w:szCs w:val="24"/>
        </w:rPr>
        <w:tab/>
        <w:t>Discussion regarding the content of the website to incl</w:t>
      </w:r>
      <w:r w:rsidR="009A09D7">
        <w:rPr>
          <w:rFonts w:cs="Calibri"/>
          <w:bCs/>
          <w:spacing w:val="1"/>
          <w:sz w:val="24"/>
          <w:szCs w:val="24"/>
        </w:rPr>
        <w:t xml:space="preserve">ude items outlined by LAIS1372 </w:t>
      </w:r>
      <w:r w:rsidR="001F05B2">
        <w:rPr>
          <w:rFonts w:cs="Calibri"/>
          <w:bCs/>
          <w:spacing w:val="1"/>
          <w:sz w:val="24"/>
          <w:szCs w:val="24"/>
        </w:rPr>
        <w:t xml:space="preserve">Transparency Code for Smaller Local Authorities –  i.e. List of Councillor </w:t>
      </w:r>
      <w:r w:rsidR="001F05B2">
        <w:rPr>
          <w:rFonts w:cs="Calibri"/>
          <w:bCs/>
          <w:spacing w:val="1"/>
          <w:sz w:val="24"/>
          <w:szCs w:val="24"/>
        </w:rPr>
        <w:lastRenderedPageBreak/>
        <w:t>R</w:t>
      </w:r>
      <w:r>
        <w:rPr>
          <w:rFonts w:cs="Calibri"/>
          <w:bCs/>
          <w:spacing w:val="1"/>
          <w:sz w:val="24"/>
          <w:szCs w:val="24"/>
        </w:rPr>
        <w:t xml:space="preserve">esponsibilities (Copy </w:t>
      </w:r>
      <w:r w:rsidR="001F05B2">
        <w:rPr>
          <w:rFonts w:cs="Calibri"/>
          <w:bCs/>
          <w:spacing w:val="1"/>
          <w:sz w:val="24"/>
          <w:szCs w:val="24"/>
        </w:rPr>
        <w:t>Transparency Code circulated to Councillors prior to this meeting)</w:t>
      </w:r>
      <w:r>
        <w:rPr>
          <w:rFonts w:cs="Calibri"/>
          <w:bCs/>
          <w:spacing w:val="1"/>
          <w:sz w:val="24"/>
          <w:szCs w:val="24"/>
        </w:rPr>
        <w:t xml:space="preserve"> See Minute 162.a above</w:t>
      </w:r>
    </w:p>
    <w:p w:rsidR="001F05B2" w:rsidRPr="00531656" w:rsidRDefault="001F05B2" w:rsidP="001F05B2">
      <w:pPr>
        <w:widowControl w:val="0"/>
        <w:tabs>
          <w:tab w:val="left" w:pos="840"/>
        </w:tabs>
        <w:autoSpaceDE w:val="0"/>
        <w:autoSpaceDN w:val="0"/>
        <w:adjustRightInd w:val="0"/>
        <w:ind w:right="-20"/>
        <w:jc w:val="both"/>
        <w:rPr>
          <w:rFonts w:cs="Calibri"/>
          <w:bCs/>
          <w:spacing w:val="1"/>
          <w:sz w:val="24"/>
          <w:szCs w:val="24"/>
        </w:rPr>
      </w:pPr>
      <w:r w:rsidRPr="00D54720">
        <w:rPr>
          <w:rFonts w:cs="Calibri"/>
          <w:b/>
          <w:bCs/>
          <w:spacing w:val="1"/>
          <w:sz w:val="24"/>
          <w:szCs w:val="24"/>
          <w:u w:val="single"/>
        </w:rPr>
        <w:t>1</w:t>
      </w:r>
      <w:r w:rsidR="008F1753">
        <w:rPr>
          <w:rFonts w:cs="Calibri"/>
          <w:b/>
          <w:bCs/>
          <w:spacing w:val="1"/>
          <w:sz w:val="24"/>
          <w:szCs w:val="24"/>
          <w:u w:val="single"/>
        </w:rPr>
        <w:t>63</w:t>
      </w:r>
      <w:r w:rsidRPr="00D54720">
        <w:rPr>
          <w:rFonts w:cs="Calibri"/>
          <w:b/>
          <w:bCs/>
          <w:spacing w:val="1"/>
          <w:sz w:val="24"/>
          <w:szCs w:val="24"/>
          <w:u w:val="single"/>
        </w:rPr>
        <w:t>.</w:t>
      </w:r>
      <w:r w:rsidRPr="00D54720">
        <w:rPr>
          <w:rFonts w:cs="Calibri"/>
          <w:b/>
          <w:bCs/>
          <w:sz w:val="24"/>
          <w:szCs w:val="24"/>
          <w:u w:val="single"/>
        </w:rPr>
        <w:tab/>
        <w:t>LOCALITIES FORUM</w:t>
      </w:r>
    </w:p>
    <w:p w:rsidR="001F05B2" w:rsidRPr="002D6FB2" w:rsidRDefault="001F05B2" w:rsidP="001F05B2">
      <w:pPr>
        <w:pStyle w:val="NoSpacing"/>
      </w:pPr>
      <w:r w:rsidRPr="00D54720">
        <w:rPr>
          <w:spacing w:val="1"/>
        </w:rPr>
        <w:t>1</w:t>
      </w:r>
      <w:r w:rsidR="008F1753">
        <w:rPr>
          <w:spacing w:val="1"/>
        </w:rPr>
        <w:t>63</w:t>
      </w:r>
      <w:proofErr w:type="gramStart"/>
      <w:r w:rsidRPr="00D54720">
        <w:t>.a</w:t>
      </w:r>
      <w:proofErr w:type="gramEnd"/>
      <w:r w:rsidRPr="00D54720">
        <w:t xml:space="preserve"> </w:t>
      </w:r>
      <w:r w:rsidRPr="00D54720">
        <w:tab/>
      </w:r>
      <w:r>
        <w:t xml:space="preserve">  </w:t>
      </w:r>
      <w:r w:rsidRPr="00B76595">
        <w:t xml:space="preserve">Warwick Rural West Community Forum.  Next Meeting: </w:t>
      </w:r>
      <w:r>
        <w:t xml:space="preserve">14 May 2015 tbc. </w:t>
      </w:r>
      <w:proofErr w:type="gramStart"/>
      <w:r w:rsidRPr="00B76595">
        <w:t xml:space="preserve">Cllr. Mrs Weir and Cllr. </w:t>
      </w:r>
      <w:proofErr w:type="spellStart"/>
      <w:r w:rsidRPr="00B76595">
        <w:t>Gaffey</w:t>
      </w:r>
      <w:proofErr w:type="spellEnd"/>
      <w:r w:rsidRPr="00B76595">
        <w:t xml:space="preserve"> to </w:t>
      </w:r>
      <w:r>
        <w:t>attend</w:t>
      </w:r>
      <w:r w:rsidR="008F1753">
        <w:t>.</w:t>
      </w:r>
      <w:proofErr w:type="gramEnd"/>
      <w:r w:rsidR="008F1753">
        <w:t xml:space="preserve"> Noted</w:t>
      </w:r>
    </w:p>
    <w:p w:rsidR="001F05B2" w:rsidRPr="00D54720" w:rsidRDefault="001F05B2" w:rsidP="001F05B2">
      <w:pPr>
        <w:widowControl w:val="0"/>
        <w:tabs>
          <w:tab w:val="left" w:pos="840"/>
        </w:tabs>
        <w:autoSpaceDE w:val="0"/>
        <w:autoSpaceDN w:val="0"/>
        <w:adjustRightInd w:val="0"/>
        <w:spacing w:line="266" w:lineRule="exact"/>
        <w:ind w:right="-20"/>
        <w:jc w:val="both"/>
        <w:rPr>
          <w:rFonts w:cs="Calibri"/>
        </w:rPr>
      </w:pPr>
      <w:r w:rsidRPr="00D54720">
        <w:rPr>
          <w:rFonts w:cs="Calibri"/>
          <w:b/>
          <w:bCs/>
          <w:position w:val="1"/>
          <w:u w:val="single" w:color="74777C"/>
        </w:rPr>
        <w:t>1</w:t>
      </w:r>
      <w:r w:rsidR="008F1753">
        <w:rPr>
          <w:rFonts w:cs="Calibri"/>
          <w:b/>
          <w:bCs/>
          <w:position w:val="1"/>
          <w:u w:val="single" w:color="74777C"/>
        </w:rPr>
        <w:t>64</w:t>
      </w:r>
      <w:r w:rsidRPr="00D54720">
        <w:rPr>
          <w:rFonts w:cs="Calibri"/>
          <w:b/>
          <w:bCs/>
          <w:position w:val="1"/>
          <w:u w:val="single" w:color="74777C"/>
        </w:rPr>
        <w:t xml:space="preserve"> </w:t>
      </w:r>
      <w:r w:rsidRPr="00D54720">
        <w:rPr>
          <w:rFonts w:cs="Calibri"/>
          <w:b/>
          <w:bCs/>
          <w:position w:val="1"/>
          <w:u w:val="single" w:color="74777C"/>
        </w:rPr>
        <w:tab/>
        <w:t>ROWINGTON AND LOWSONFORD VILLAGE HALLS</w:t>
      </w:r>
    </w:p>
    <w:p w:rsidR="001F05B2" w:rsidRPr="00150A80" w:rsidRDefault="001F05B2" w:rsidP="001F05B2">
      <w:pPr>
        <w:widowControl w:val="0"/>
        <w:tabs>
          <w:tab w:val="left" w:pos="840"/>
        </w:tabs>
        <w:autoSpaceDE w:val="0"/>
        <w:autoSpaceDN w:val="0"/>
        <w:adjustRightInd w:val="0"/>
        <w:ind w:right="-20"/>
        <w:jc w:val="both"/>
        <w:rPr>
          <w:rFonts w:cs="Calibri"/>
        </w:rPr>
      </w:pPr>
      <w:r w:rsidRPr="00D54720">
        <w:rPr>
          <w:rFonts w:cs="Calibri"/>
          <w:spacing w:val="1"/>
        </w:rPr>
        <w:t>1</w:t>
      </w:r>
      <w:r w:rsidR="008F1753">
        <w:rPr>
          <w:rFonts w:cs="Calibri"/>
          <w:spacing w:val="1"/>
        </w:rPr>
        <w:t>64</w:t>
      </w:r>
      <w:proofErr w:type="gramStart"/>
      <w:r w:rsidRPr="00D54720">
        <w:rPr>
          <w:rFonts w:cs="Calibri"/>
          <w:spacing w:val="2"/>
        </w:rPr>
        <w:t>.</w:t>
      </w:r>
      <w:r w:rsidRPr="00D54720">
        <w:rPr>
          <w:rFonts w:cs="Calibri"/>
        </w:rPr>
        <w:t>a</w:t>
      </w:r>
      <w:proofErr w:type="gramEnd"/>
      <w:r w:rsidRPr="00D54720">
        <w:rPr>
          <w:rFonts w:cs="Calibri"/>
        </w:rPr>
        <w:t xml:space="preserve"> </w:t>
      </w:r>
      <w:r w:rsidRPr="00D54720">
        <w:rPr>
          <w:rFonts w:cs="Calibri"/>
        </w:rPr>
        <w:tab/>
        <w:t>R</w:t>
      </w:r>
      <w:r w:rsidRPr="00D54720">
        <w:rPr>
          <w:rFonts w:cs="Calibri"/>
          <w:spacing w:val="1"/>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sidRPr="00D54720">
        <w:rPr>
          <w:rFonts w:cs="Calibri"/>
          <w:spacing w:val="-2"/>
        </w:rPr>
        <w:t>(</w:t>
      </w:r>
      <w:r w:rsidRPr="00D54720">
        <w:rPr>
          <w:rFonts w:cs="Calibri"/>
          <w:spacing w:val="2"/>
        </w:rPr>
        <w:t>i</w:t>
      </w:r>
      <w:r w:rsidRPr="00D54720">
        <w:rPr>
          <w:rFonts w:cs="Calibri"/>
        </w:rPr>
        <w:t>f a</w:t>
      </w:r>
      <w:r w:rsidRPr="00D54720">
        <w:rPr>
          <w:rFonts w:cs="Calibri"/>
          <w:spacing w:val="-3"/>
        </w:rPr>
        <w:t>n</w:t>
      </w:r>
      <w:r w:rsidRPr="00D54720">
        <w:rPr>
          <w:rFonts w:cs="Calibri"/>
          <w:spacing w:val="1"/>
        </w:rPr>
        <w:t>y</w:t>
      </w:r>
      <w:r w:rsidRPr="00D54720">
        <w:rPr>
          <w:rFonts w:cs="Calibri"/>
        </w:rPr>
        <w:t xml:space="preserve">) </w:t>
      </w:r>
      <w:r w:rsidRPr="00D54720">
        <w:rPr>
          <w:rFonts w:cs="Calibri"/>
          <w:b/>
        </w:rPr>
        <w:t>.</w:t>
      </w:r>
      <w:r>
        <w:rPr>
          <w:rFonts w:cs="Calibri"/>
          <w:b/>
        </w:rPr>
        <w:t xml:space="preserve"> </w:t>
      </w:r>
      <w:r w:rsidR="00150A80" w:rsidRPr="00150A80">
        <w:rPr>
          <w:rFonts w:cs="Calibri"/>
        </w:rPr>
        <w:t>See Minute 164.b below</w:t>
      </w:r>
    </w:p>
    <w:p w:rsidR="001F05B2" w:rsidRPr="0095542C" w:rsidRDefault="001F05B2" w:rsidP="001F05B2">
      <w:pPr>
        <w:widowControl w:val="0"/>
        <w:tabs>
          <w:tab w:val="left" w:pos="840"/>
        </w:tabs>
        <w:autoSpaceDE w:val="0"/>
        <w:autoSpaceDN w:val="0"/>
        <w:adjustRightInd w:val="0"/>
        <w:ind w:right="-20"/>
        <w:jc w:val="both"/>
        <w:rPr>
          <w:rFonts w:cs="Calibri"/>
        </w:rPr>
      </w:pPr>
      <w:r w:rsidRPr="0095542C">
        <w:rPr>
          <w:rFonts w:cs="Calibri"/>
        </w:rPr>
        <w:t>1</w:t>
      </w:r>
      <w:r w:rsidR="008F1753">
        <w:rPr>
          <w:rFonts w:cs="Calibri"/>
        </w:rPr>
        <w:t>64</w:t>
      </w:r>
      <w:proofErr w:type="gramStart"/>
      <w:r w:rsidRPr="0095542C">
        <w:rPr>
          <w:rFonts w:cs="Calibri"/>
        </w:rPr>
        <w:t>.b</w:t>
      </w:r>
      <w:proofErr w:type="gramEnd"/>
      <w:r w:rsidRPr="0095542C">
        <w:rPr>
          <w:rFonts w:cs="Calibri"/>
        </w:rPr>
        <w:tab/>
        <w:t xml:space="preserve">Further information from Cllr. Bull regarding car park </w:t>
      </w:r>
      <w:r w:rsidR="001623FA">
        <w:rPr>
          <w:rFonts w:cs="Calibri"/>
        </w:rPr>
        <w:t>repairs provided</w:t>
      </w:r>
      <w:r w:rsidR="008F1753">
        <w:rPr>
          <w:rFonts w:cs="Calibri"/>
        </w:rPr>
        <w:t xml:space="preserve">. Cllr. Bull had obtained some detailed information regarding potential costs and this information to be forwarded to </w:t>
      </w:r>
      <w:proofErr w:type="spellStart"/>
      <w:r w:rsidR="008F1753">
        <w:rPr>
          <w:rFonts w:cs="Calibri"/>
        </w:rPr>
        <w:t>Rowington</w:t>
      </w:r>
      <w:proofErr w:type="spellEnd"/>
      <w:r w:rsidR="008F1753">
        <w:rPr>
          <w:rFonts w:cs="Calibri"/>
        </w:rPr>
        <w:t xml:space="preserve"> Village Hall </w:t>
      </w:r>
      <w:r w:rsidR="00150A80">
        <w:rPr>
          <w:rFonts w:cs="Calibri"/>
        </w:rPr>
        <w:t>M</w:t>
      </w:r>
      <w:r w:rsidR="008F1753">
        <w:rPr>
          <w:rFonts w:cs="Calibri"/>
        </w:rPr>
        <w:t>anagement Committee</w:t>
      </w:r>
      <w:r w:rsidR="00150A80">
        <w:rPr>
          <w:rFonts w:cs="Calibri"/>
        </w:rPr>
        <w:t xml:space="preserve"> (RVHMC)</w:t>
      </w:r>
      <w:r w:rsidR="008F1753">
        <w:rPr>
          <w:rFonts w:cs="Calibri"/>
        </w:rPr>
        <w:t xml:space="preserve"> for consideration. </w:t>
      </w:r>
      <w:r w:rsidR="00150A80">
        <w:rPr>
          <w:rFonts w:cs="Calibri"/>
        </w:rPr>
        <w:t>Suggested that RVHMC consider making a grant application to the Rural Community Forum and approach The Jane Ryland Charity and the PC for funding assistance when final costs are available and approved by RVHMC</w:t>
      </w:r>
      <w:r>
        <w:rPr>
          <w:rFonts w:cs="Calibri"/>
        </w:rPr>
        <w:t xml:space="preserve">- </w:t>
      </w:r>
      <w:r w:rsidRPr="0095542C">
        <w:rPr>
          <w:rFonts w:cs="Calibri"/>
        </w:rPr>
        <w:t xml:space="preserve">if </w:t>
      </w:r>
      <w:r>
        <w:rPr>
          <w:rFonts w:cs="Calibri"/>
        </w:rPr>
        <w:t>available</w:t>
      </w:r>
    </w:p>
    <w:p w:rsidR="001F05B2" w:rsidRPr="00D54720" w:rsidRDefault="001F05B2" w:rsidP="001F05B2">
      <w:pPr>
        <w:widowControl w:val="0"/>
        <w:tabs>
          <w:tab w:val="left" w:pos="840"/>
        </w:tabs>
        <w:autoSpaceDE w:val="0"/>
        <w:autoSpaceDN w:val="0"/>
        <w:adjustRightInd w:val="0"/>
        <w:ind w:right="-20"/>
        <w:jc w:val="both"/>
        <w:rPr>
          <w:rFonts w:cs="Calibri"/>
          <w:b/>
          <w:bCs/>
          <w:u w:val="single"/>
        </w:rPr>
      </w:pPr>
      <w:r w:rsidRPr="00D54720">
        <w:rPr>
          <w:rFonts w:cs="Calibri"/>
          <w:b/>
          <w:bCs/>
          <w:spacing w:val="1"/>
          <w:u w:val="single"/>
        </w:rPr>
        <w:t>1</w:t>
      </w:r>
      <w:r w:rsidR="008F1753">
        <w:rPr>
          <w:rFonts w:cs="Calibri"/>
          <w:b/>
          <w:bCs/>
          <w:spacing w:val="1"/>
          <w:u w:val="single"/>
        </w:rPr>
        <w:t>65</w:t>
      </w:r>
      <w:r w:rsidRPr="00D54720">
        <w:rPr>
          <w:rFonts w:cs="Calibri"/>
          <w:b/>
          <w:bCs/>
          <w:u w:val="single"/>
        </w:rPr>
        <w:t xml:space="preserve"> </w:t>
      </w:r>
      <w:r w:rsidRPr="00D54720">
        <w:rPr>
          <w:rFonts w:cs="Calibri"/>
          <w:b/>
          <w:bCs/>
          <w:u w:val="single"/>
        </w:rPr>
        <w:tab/>
        <w:t>HIGHWAYS, FOOTPATHS AND TRANSPORT</w:t>
      </w:r>
    </w:p>
    <w:p w:rsidR="001F05B2" w:rsidRDefault="001F05B2" w:rsidP="001F05B2">
      <w:pPr>
        <w:widowControl w:val="0"/>
        <w:tabs>
          <w:tab w:val="left" w:pos="840"/>
        </w:tabs>
        <w:autoSpaceDE w:val="0"/>
        <w:autoSpaceDN w:val="0"/>
        <w:adjustRightInd w:val="0"/>
        <w:ind w:right="-20"/>
        <w:jc w:val="both"/>
        <w:rPr>
          <w:rFonts w:cs="Calibri"/>
          <w:bCs/>
          <w:spacing w:val="1"/>
        </w:rPr>
      </w:pPr>
      <w:r w:rsidRPr="00D54720">
        <w:rPr>
          <w:rFonts w:cs="Calibri"/>
          <w:bCs/>
          <w:spacing w:val="1"/>
        </w:rPr>
        <w:t>1</w:t>
      </w:r>
      <w:r w:rsidR="008F1753">
        <w:rPr>
          <w:rFonts w:cs="Calibri"/>
          <w:bCs/>
          <w:spacing w:val="1"/>
        </w:rPr>
        <w:t>65</w:t>
      </w:r>
      <w:proofErr w:type="gramStart"/>
      <w:r w:rsidRPr="00D54720">
        <w:rPr>
          <w:rFonts w:cs="Calibri"/>
          <w:bCs/>
          <w:spacing w:val="1"/>
        </w:rPr>
        <w:t>.a</w:t>
      </w:r>
      <w:proofErr w:type="gramEnd"/>
      <w:r w:rsidRPr="00D54720">
        <w:rPr>
          <w:rFonts w:cs="Calibri"/>
          <w:bCs/>
          <w:spacing w:val="1"/>
        </w:rPr>
        <w:tab/>
        <w:t>WDC Flooding Reports (if any)</w:t>
      </w:r>
      <w:r w:rsidR="008F1753">
        <w:rPr>
          <w:rFonts w:cs="Calibri"/>
          <w:bCs/>
          <w:spacing w:val="1"/>
        </w:rPr>
        <w:t>. None</w:t>
      </w:r>
    </w:p>
    <w:p w:rsidR="001F05B2" w:rsidRDefault="001F05B2" w:rsidP="001F05B2">
      <w:pPr>
        <w:widowControl w:val="0"/>
        <w:tabs>
          <w:tab w:val="left" w:pos="840"/>
        </w:tabs>
        <w:autoSpaceDE w:val="0"/>
        <w:autoSpaceDN w:val="0"/>
        <w:adjustRightInd w:val="0"/>
        <w:ind w:right="-20"/>
        <w:jc w:val="both"/>
      </w:pPr>
      <w:r>
        <w:rPr>
          <w:rFonts w:cs="Calibri"/>
          <w:bCs/>
          <w:spacing w:val="1"/>
        </w:rPr>
        <w:t>1</w:t>
      </w:r>
      <w:r w:rsidR="008F1753">
        <w:rPr>
          <w:rFonts w:cs="Calibri"/>
          <w:bCs/>
          <w:spacing w:val="1"/>
        </w:rPr>
        <w:t>65</w:t>
      </w:r>
      <w:proofErr w:type="gramStart"/>
      <w:r>
        <w:rPr>
          <w:rFonts w:cs="Calibri"/>
          <w:bCs/>
          <w:spacing w:val="1"/>
        </w:rPr>
        <w:t>.b</w:t>
      </w:r>
      <w:proofErr w:type="gramEnd"/>
      <w:r>
        <w:rPr>
          <w:rFonts w:cs="Calibri"/>
          <w:bCs/>
          <w:spacing w:val="1"/>
        </w:rPr>
        <w:tab/>
      </w:r>
      <w:r>
        <w:t xml:space="preserve">WCC Details of A452 Warwick Bypass Highways Improvement Works (M40 J14); </w:t>
      </w:r>
    </w:p>
    <w:p w:rsidR="001F05B2" w:rsidRDefault="001F05B2" w:rsidP="001F05B2">
      <w:pPr>
        <w:widowControl w:val="0"/>
        <w:tabs>
          <w:tab w:val="left" w:pos="840"/>
        </w:tabs>
        <w:autoSpaceDE w:val="0"/>
        <w:autoSpaceDN w:val="0"/>
        <w:adjustRightInd w:val="0"/>
        <w:ind w:right="-20"/>
        <w:jc w:val="both"/>
        <w:rPr>
          <w:rFonts w:cs="Calibri"/>
          <w:bCs/>
          <w:spacing w:val="1"/>
        </w:rPr>
      </w:pPr>
      <w:r>
        <w:tab/>
        <w:t xml:space="preserve">WCC Details of Temporary Closure of D5110 Peacock Lane, Holywell &amp; C136 </w:t>
      </w:r>
      <w:proofErr w:type="spellStart"/>
      <w:r>
        <w:t>Nunhold</w:t>
      </w:r>
      <w:proofErr w:type="spellEnd"/>
      <w:r>
        <w:t xml:space="preserve"> Road, </w:t>
      </w:r>
      <w:r w:rsidR="008F1753">
        <w:tab/>
      </w:r>
      <w:proofErr w:type="spellStart"/>
      <w:r>
        <w:t>Pinley</w:t>
      </w:r>
      <w:proofErr w:type="spellEnd"/>
      <w:r>
        <w:t xml:space="preserve"> (</w:t>
      </w:r>
      <w:r w:rsidR="008F1753">
        <w:t xml:space="preserve">Details in </w:t>
      </w:r>
      <w:proofErr w:type="spellStart"/>
      <w:r>
        <w:t>Circ</w:t>
      </w:r>
      <w:proofErr w:type="spellEnd"/>
      <w:r>
        <w:t xml:space="preserve"> File)</w:t>
      </w:r>
    </w:p>
    <w:p w:rsidR="001F05B2" w:rsidRDefault="001F05B2" w:rsidP="001F05B2">
      <w:pPr>
        <w:widowControl w:val="0"/>
        <w:tabs>
          <w:tab w:val="left" w:pos="840"/>
        </w:tabs>
        <w:autoSpaceDE w:val="0"/>
        <w:autoSpaceDN w:val="0"/>
        <w:adjustRightInd w:val="0"/>
        <w:ind w:right="-20"/>
        <w:jc w:val="both"/>
        <w:rPr>
          <w:rFonts w:cs="Calibri"/>
          <w:bCs/>
          <w:spacing w:val="1"/>
        </w:rPr>
      </w:pPr>
      <w:r>
        <w:rPr>
          <w:rFonts w:cs="Calibri"/>
          <w:bCs/>
          <w:spacing w:val="1"/>
        </w:rPr>
        <w:t>1</w:t>
      </w:r>
      <w:r w:rsidR="008F1753">
        <w:rPr>
          <w:rFonts w:cs="Calibri"/>
          <w:bCs/>
          <w:spacing w:val="1"/>
        </w:rPr>
        <w:t>65</w:t>
      </w:r>
      <w:proofErr w:type="gramStart"/>
      <w:r>
        <w:rPr>
          <w:rFonts w:cs="Calibri"/>
          <w:bCs/>
          <w:spacing w:val="1"/>
        </w:rPr>
        <w:t>.c</w:t>
      </w:r>
      <w:proofErr w:type="gramEnd"/>
      <w:r>
        <w:rPr>
          <w:rFonts w:cs="Calibri"/>
          <w:bCs/>
          <w:spacing w:val="1"/>
        </w:rPr>
        <w:t xml:space="preserve"> </w:t>
      </w:r>
      <w:r>
        <w:rPr>
          <w:rFonts w:cs="Calibri"/>
          <w:bCs/>
          <w:spacing w:val="1"/>
        </w:rPr>
        <w:tab/>
        <w:t>Reports by Councillors on any highway issues</w:t>
      </w:r>
    </w:p>
    <w:p w:rsidR="00150A80" w:rsidRDefault="00150A80" w:rsidP="00150A80">
      <w:pPr>
        <w:pStyle w:val="ListParagraph"/>
        <w:widowControl w:val="0"/>
        <w:numPr>
          <w:ilvl w:val="0"/>
          <w:numId w:val="1"/>
        </w:numPr>
        <w:tabs>
          <w:tab w:val="left" w:pos="840"/>
        </w:tabs>
        <w:autoSpaceDE w:val="0"/>
        <w:autoSpaceDN w:val="0"/>
        <w:adjustRightInd w:val="0"/>
        <w:ind w:right="-20"/>
        <w:jc w:val="both"/>
        <w:rPr>
          <w:rFonts w:cs="Calibri"/>
          <w:bCs/>
          <w:spacing w:val="1"/>
        </w:rPr>
      </w:pPr>
      <w:r>
        <w:rPr>
          <w:rFonts w:cs="Calibri"/>
          <w:bCs/>
          <w:spacing w:val="1"/>
        </w:rPr>
        <w:t xml:space="preserve">  Potholes on bend outside Holy Farm/ Holly Cottages</w:t>
      </w:r>
    </w:p>
    <w:p w:rsidR="00150A80" w:rsidRPr="00150A80" w:rsidRDefault="00150A80" w:rsidP="00150A80">
      <w:pPr>
        <w:pStyle w:val="ListParagraph"/>
        <w:widowControl w:val="0"/>
        <w:numPr>
          <w:ilvl w:val="0"/>
          <w:numId w:val="1"/>
        </w:numPr>
        <w:tabs>
          <w:tab w:val="left" w:pos="840"/>
        </w:tabs>
        <w:autoSpaceDE w:val="0"/>
        <w:autoSpaceDN w:val="0"/>
        <w:adjustRightInd w:val="0"/>
        <w:ind w:right="-20"/>
        <w:jc w:val="both"/>
        <w:rPr>
          <w:rFonts w:cs="Calibri"/>
          <w:bCs/>
          <w:spacing w:val="1"/>
        </w:rPr>
      </w:pPr>
      <w:r>
        <w:rPr>
          <w:rFonts w:cs="Calibri"/>
          <w:bCs/>
          <w:spacing w:val="1"/>
        </w:rPr>
        <w:tab/>
        <w:t xml:space="preserve">Chevrons on The </w:t>
      </w:r>
      <w:proofErr w:type="spellStart"/>
      <w:r>
        <w:rPr>
          <w:rFonts w:cs="Calibri"/>
          <w:bCs/>
          <w:spacing w:val="1"/>
        </w:rPr>
        <w:t>Cumsey</w:t>
      </w:r>
      <w:proofErr w:type="spellEnd"/>
      <w:r>
        <w:rPr>
          <w:rFonts w:cs="Calibri"/>
          <w:bCs/>
          <w:spacing w:val="1"/>
        </w:rPr>
        <w:t xml:space="preserve"> still not replaced despite order for work raised in July 2014. Cllr. </w:t>
      </w:r>
      <w:r>
        <w:rPr>
          <w:rFonts w:cs="Calibri"/>
          <w:bCs/>
          <w:spacing w:val="1"/>
        </w:rPr>
        <w:tab/>
        <w:t>Mrs Compton to pursue with WCC</w:t>
      </w:r>
    </w:p>
    <w:p w:rsidR="001F05B2" w:rsidRPr="00E40816" w:rsidRDefault="001F05B2" w:rsidP="001F05B2">
      <w:pPr>
        <w:widowControl w:val="0"/>
        <w:tabs>
          <w:tab w:val="left" w:pos="840"/>
        </w:tabs>
        <w:autoSpaceDE w:val="0"/>
        <w:autoSpaceDN w:val="0"/>
        <w:adjustRightInd w:val="0"/>
        <w:ind w:right="-20"/>
        <w:jc w:val="both"/>
        <w:rPr>
          <w:rFonts w:cs="Calibri"/>
          <w:bCs/>
          <w:color w:val="FF0000"/>
          <w:spacing w:val="1"/>
        </w:rPr>
      </w:pPr>
      <w:r w:rsidRPr="00D54720">
        <w:rPr>
          <w:rFonts w:cs="Calibri"/>
          <w:bCs/>
          <w:spacing w:val="1"/>
        </w:rPr>
        <w:t>1</w:t>
      </w:r>
      <w:r w:rsidR="008F1753">
        <w:rPr>
          <w:rFonts w:cs="Calibri"/>
          <w:bCs/>
          <w:spacing w:val="1"/>
        </w:rPr>
        <w:t>65</w:t>
      </w:r>
      <w:proofErr w:type="gramStart"/>
      <w:r w:rsidRPr="00D54720">
        <w:rPr>
          <w:rFonts w:cs="Calibri"/>
          <w:bCs/>
          <w:spacing w:val="1"/>
        </w:rPr>
        <w:t>.</w:t>
      </w:r>
      <w:r>
        <w:rPr>
          <w:rFonts w:cs="Calibri"/>
          <w:bCs/>
          <w:spacing w:val="1"/>
        </w:rPr>
        <w:t>d</w:t>
      </w:r>
      <w:proofErr w:type="gramEnd"/>
      <w:r w:rsidRPr="00D54720">
        <w:rPr>
          <w:rFonts w:cs="Calibri"/>
          <w:bCs/>
          <w:spacing w:val="1"/>
        </w:rPr>
        <w:tab/>
        <w:t>Reports by Councillors on any footpath issues</w:t>
      </w:r>
      <w:r>
        <w:rPr>
          <w:rFonts w:cs="Calibri"/>
          <w:bCs/>
          <w:spacing w:val="1"/>
        </w:rPr>
        <w:t xml:space="preserve">. </w:t>
      </w:r>
      <w:r w:rsidRPr="00E40816">
        <w:rPr>
          <w:rFonts w:cs="Calibri"/>
          <w:bCs/>
          <w:spacing w:val="1"/>
        </w:rPr>
        <w:t xml:space="preserve">Reports Sheets </w:t>
      </w:r>
      <w:r>
        <w:rPr>
          <w:rFonts w:cs="Calibri"/>
          <w:bCs/>
          <w:spacing w:val="1"/>
        </w:rPr>
        <w:t>due from</w:t>
      </w:r>
      <w:r w:rsidRPr="00E40816">
        <w:rPr>
          <w:rFonts w:cs="Calibri"/>
          <w:bCs/>
          <w:spacing w:val="1"/>
        </w:rPr>
        <w:t xml:space="preserve"> – </w:t>
      </w:r>
      <w:proofErr w:type="spellStart"/>
      <w:r w:rsidRPr="00E40816">
        <w:rPr>
          <w:rFonts w:cs="Calibri"/>
          <w:bCs/>
          <w:spacing w:val="1"/>
        </w:rPr>
        <w:t>Cllr.Coombs</w:t>
      </w:r>
      <w:proofErr w:type="spellEnd"/>
      <w:r w:rsidRPr="00E40816">
        <w:rPr>
          <w:rFonts w:cs="Calibri"/>
          <w:bCs/>
          <w:spacing w:val="1"/>
        </w:rPr>
        <w:t xml:space="preserve">, </w:t>
      </w:r>
      <w:proofErr w:type="spellStart"/>
      <w:r w:rsidRPr="00E40816">
        <w:rPr>
          <w:rFonts w:cs="Calibri"/>
          <w:bCs/>
          <w:spacing w:val="1"/>
        </w:rPr>
        <w:t>Cllr.Mrs</w:t>
      </w:r>
      <w:proofErr w:type="spellEnd"/>
      <w:r w:rsidRPr="00E40816">
        <w:rPr>
          <w:rFonts w:cs="Calibri"/>
          <w:bCs/>
          <w:spacing w:val="1"/>
        </w:rPr>
        <w:t xml:space="preserve"> </w:t>
      </w:r>
      <w:r w:rsidRPr="00E40816">
        <w:rPr>
          <w:rFonts w:cs="Calibri"/>
          <w:bCs/>
          <w:spacing w:val="1"/>
        </w:rPr>
        <w:tab/>
      </w:r>
      <w:proofErr w:type="spellStart"/>
      <w:r w:rsidRPr="00E40816">
        <w:rPr>
          <w:rFonts w:cs="Calibri"/>
          <w:bCs/>
          <w:spacing w:val="1"/>
        </w:rPr>
        <w:t>Hobday</w:t>
      </w:r>
      <w:proofErr w:type="spellEnd"/>
      <w:r w:rsidRPr="00E40816">
        <w:rPr>
          <w:rFonts w:cs="Calibri"/>
          <w:bCs/>
          <w:spacing w:val="1"/>
        </w:rPr>
        <w:t xml:space="preserve"> and </w:t>
      </w:r>
      <w:proofErr w:type="spellStart"/>
      <w:r w:rsidRPr="00E40816">
        <w:rPr>
          <w:rFonts w:cs="Calibri"/>
          <w:bCs/>
          <w:spacing w:val="1"/>
        </w:rPr>
        <w:t>Cllr.Mrs</w:t>
      </w:r>
      <w:proofErr w:type="spellEnd"/>
      <w:r w:rsidRPr="00E40816">
        <w:rPr>
          <w:rFonts w:cs="Calibri"/>
          <w:bCs/>
          <w:spacing w:val="1"/>
        </w:rPr>
        <w:t xml:space="preserve"> </w:t>
      </w:r>
      <w:proofErr w:type="gramStart"/>
      <w:r w:rsidRPr="00E40816">
        <w:rPr>
          <w:rFonts w:cs="Calibri"/>
          <w:bCs/>
          <w:spacing w:val="1"/>
        </w:rPr>
        <w:t>Weir .</w:t>
      </w:r>
      <w:proofErr w:type="gramEnd"/>
      <w:r w:rsidR="00150A80">
        <w:rPr>
          <w:rFonts w:cs="Calibri"/>
          <w:bCs/>
          <w:spacing w:val="1"/>
        </w:rPr>
        <w:t xml:space="preserve">  Clerk and Cllr. Mrs Clarke waiting for these reports to </w:t>
      </w:r>
      <w:proofErr w:type="gramStart"/>
      <w:r w:rsidR="00150A80">
        <w:rPr>
          <w:rFonts w:cs="Calibri"/>
          <w:bCs/>
          <w:spacing w:val="1"/>
        </w:rPr>
        <w:t>enable  a</w:t>
      </w:r>
      <w:proofErr w:type="gramEnd"/>
      <w:r w:rsidR="00150A80">
        <w:rPr>
          <w:rFonts w:cs="Calibri"/>
          <w:bCs/>
          <w:spacing w:val="1"/>
        </w:rPr>
        <w:t xml:space="preserve"> schedule of necessary works for submission to WCC.</w:t>
      </w:r>
    </w:p>
    <w:p w:rsidR="001F05B2" w:rsidRPr="00D54720" w:rsidRDefault="001F05B2" w:rsidP="001F05B2">
      <w:pPr>
        <w:widowControl w:val="0"/>
        <w:tabs>
          <w:tab w:val="left" w:pos="840"/>
        </w:tabs>
        <w:autoSpaceDE w:val="0"/>
        <w:autoSpaceDN w:val="0"/>
        <w:adjustRightInd w:val="0"/>
        <w:ind w:right="-20"/>
        <w:jc w:val="both"/>
        <w:rPr>
          <w:rFonts w:cs="Calibri"/>
          <w:b/>
        </w:rPr>
      </w:pPr>
      <w:r w:rsidRPr="00D54720">
        <w:rPr>
          <w:rFonts w:cs="Calibri"/>
          <w:b/>
          <w:spacing w:val="1"/>
          <w:u w:val="single"/>
        </w:rPr>
        <w:t>1</w:t>
      </w:r>
      <w:r w:rsidR="008F1753">
        <w:rPr>
          <w:rFonts w:cs="Calibri"/>
          <w:b/>
          <w:spacing w:val="1"/>
          <w:u w:val="single"/>
        </w:rPr>
        <w:t>66</w:t>
      </w:r>
      <w:r w:rsidRPr="00D54720">
        <w:rPr>
          <w:rFonts w:cs="Calibri"/>
          <w:b/>
          <w:u w:val="single"/>
        </w:rPr>
        <w:t xml:space="preserve"> </w:t>
      </w:r>
      <w:r w:rsidRPr="00D54720">
        <w:rPr>
          <w:rFonts w:cs="Calibri"/>
          <w:b/>
          <w:u w:val="single"/>
        </w:rPr>
        <w:tab/>
        <w:t>PLAYING FIELD</w:t>
      </w:r>
    </w:p>
    <w:p w:rsidR="001F05B2" w:rsidRPr="00150A80" w:rsidRDefault="001F05B2" w:rsidP="001F05B2">
      <w:pPr>
        <w:widowControl w:val="0"/>
        <w:tabs>
          <w:tab w:val="left" w:pos="840"/>
        </w:tabs>
        <w:autoSpaceDE w:val="0"/>
        <w:autoSpaceDN w:val="0"/>
        <w:adjustRightInd w:val="0"/>
        <w:ind w:right="-20"/>
        <w:jc w:val="both"/>
        <w:rPr>
          <w:rFonts w:cs="Calibri"/>
          <w:spacing w:val="-1"/>
        </w:rPr>
      </w:pPr>
      <w:r w:rsidRPr="00D54720">
        <w:rPr>
          <w:rFonts w:cs="Calibri"/>
          <w:spacing w:val="1"/>
        </w:rPr>
        <w:t>1</w:t>
      </w:r>
      <w:r w:rsidR="008F1753">
        <w:rPr>
          <w:rFonts w:cs="Calibri"/>
          <w:spacing w:val="1"/>
        </w:rPr>
        <w:t>66</w:t>
      </w:r>
      <w:proofErr w:type="gramStart"/>
      <w:r w:rsidRPr="00D54720">
        <w:rPr>
          <w:rFonts w:cs="Calibri"/>
          <w:spacing w:val="2"/>
        </w:rPr>
        <w:t>.</w:t>
      </w:r>
      <w:r w:rsidRPr="00D54720">
        <w:rPr>
          <w:rFonts w:cs="Calibri"/>
        </w:rPr>
        <w:t>a</w:t>
      </w:r>
      <w:proofErr w:type="gramEnd"/>
      <w:r w:rsidRPr="00D54720">
        <w:rPr>
          <w:rFonts w:cs="Calibri"/>
        </w:rPr>
        <w:tab/>
      </w:r>
      <w:r w:rsidRPr="00D54720">
        <w:rPr>
          <w:rFonts w:cs="Calibri"/>
          <w:spacing w:val="-1"/>
        </w:rPr>
        <w:t>P</w:t>
      </w:r>
      <w:r w:rsidRPr="00D54720">
        <w:rPr>
          <w:rFonts w:cs="Calibri"/>
          <w:spacing w:val="2"/>
        </w:rPr>
        <w:t>l</w:t>
      </w:r>
      <w:r w:rsidRPr="00D54720">
        <w:rPr>
          <w:rFonts w:cs="Calibri"/>
        </w:rPr>
        <w:t>a</w:t>
      </w:r>
      <w:r w:rsidRPr="00D54720">
        <w:rPr>
          <w:rFonts w:cs="Calibri"/>
          <w:spacing w:val="-1"/>
        </w:rPr>
        <w:t>y</w:t>
      </w:r>
      <w:r w:rsidRPr="00D54720">
        <w:rPr>
          <w:rFonts w:cs="Calibri"/>
          <w:spacing w:val="2"/>
        </w:rPr>
        <w:t>i</w:t>
      </w:r>
      <w:r w:rsidRPr="00D54720">
        <w:rPr>
          <w:rFonts w:cs="Calibri"/>
          <w:spacing w:val="-1"/>
        </w:rPr>
        <w:t>n</w:t>
      </w:r>
      <w:r w:rsidRPr="00D54720">
        <w:rPr>
          <w:rFonts w:cs="Calibri"/>
        </w:rPr>
        <w:t xml:space="preserve">g </w:t>
      </w:r>
      <w:r w:rsidRPr="00D54720">
        <w:rPr>
          <w:rFonts w:cs="Calibri"/>
          <w:spacing w:val="-3"/>
        </w:rPr>
        <w:t>F</w:t>
      </w:r>
      <w:r w:rsidRPr="00D54720">
        <w:rPr>
          <w:rFonts w:cs="Calibri"/>
          <w:spacing w:val="2"/>
        </w:rPr>
        <w:t>i</w:t>
      </w:r>
      <w:r w:rsidRPr="00D54720">
        <w:rPr>
          <w:rFonts w:cs="Calibri"/>
          <w:spacing w:val="-2"/>
        </w:rPr>
        <w:t>e</w:t>
      </w:r>
      <w:r w:rsidRPr="00D54720">
        <w:rPr>
          <w:rFonts w:cs="Calibri"/>
          <w:spacing w:val="2"/>
        </w:rPr>
        <w:t>l</w:t>
      </w:r>
      <w:r w:rsidRPr="00D54720">
        <w:rPr>
          <w:rFonts w:cs="Calibri"/>
        </w:rPr>
        <w:t>d</w:t>
      </w:r>
      <w:r w:rsidRPr="00D54720">
        <w:rPr>
          <w:rFonts w:cs="Calibri"/>
          <w:spacing w:val="-3"/>
        </w:rPr>
        <w:t xml:space="preserve"> </w:t>
      </w:r>
      <w:r w:rsidRPr="00D54720">
        <w:rPr>
          <w:rFonts w:cs="Calibri"/>
          <w:spacing w:val="2"/>
        </w:rPr>
        <w:t>I</w:t>
      </w:r>
      <w:r w:rsidRPr="00D54720">
        <w:rPr>
          <w:rFonts w:cs="Calibri"/>
          <w:spacing w:val="-1"/>
        </w:rPr>
        <w:t>n</w:t>
      </w:r>
      <w:r w:rsidRPr="00D54720">
        <w:rPr>
          <w:rFonts w:cs="Calibri"/>
        </w:rPr>
        <w:t>s</w:t>
      </w:r>
      <w:r w:rsidRPr="00D54720">
        <w:rPr>
          <w:rFonts w:cs="Calibri"/>
          <w:spacing w:val="-3"/>
        </w:rPr>
        <w:t>p</w:t>
      </w:r>
      <w:r w:rsidRPr="00D54720">
        <w:rPr>
          <w:rFonts w:cs="Calibri"/>
          <w:spacing w:val="1"/>
        </w:rPr>
        <w:t>e</w:t>
      </w:r>
      <w:r w:rsidRPr="00D54720">
        <w:rPr>
          <w:rFonts w:cs="Calibri"/>
        </w:rPr>
        <w:t>c</w:t>
      </w:r>
      <w:r w:rsidRPr="00D54720">
        <w:rPr>
          <w:rFonts w:cs="Calibri"/>
          <w:spacing w:val="-2"/>
        </w:rPr>
        <w:t>t</w:t>
      </w:r>
      <w:r w:rsidRPr="00D54720">
        <w:rPr>
          <w:rFonts w:cs="Calibri"/>
          <w:spacing w:val="2"/>
        </w:rPr>
        <w:t>i</w:t>
      </w:r>
      <w:r w:rsidRPr="00D54720">
        <w:rPr>
          <w:rFonts w:cs="Calibri"/>
          <w:spacing w:val="-1"/>
        </w:rPr>
        <w:t>o</w:t>
      </w:r>
      <w:r w:rsidRPr="00D54720">
        <w:rPr>
          <w:rFonts w:cs="Calibri"/>
        </w:rPr>
        <w:t>n R</w:t>
      </w:r>
      <w:r w:rsidRPr="00D54720">
        <w:rPr>
          <w:rFonts w:cs="Calibri"/>
          <w:spacing w:val="-2"/>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sidRPr="00D54720">
        <w:rPr>
          <w:rFonts w:cs="Calibri"/>
        </w:rPr>
        <w:t>(</w:t>
      </w:r>
      <w:r>
        <w:rPr>
          <w:rFonts w:cs="Calibri"/>
          <w:b/>
          <w:spacing w:val="-1"/>
        </w:rPr>
        <w:t xml:space="preserve"> Cllr. Coombs (15 Feb)Cllr. Mrs Weir (22Feb) Cllr. Mrs </w:t>
      </w:r>
      <w:r w:rsidR="00150A80">
        <w:rPr>
          <w:rFonts w:cs="Calibri"/>
          <w:b/>
          <w:spacing w:val="-1"/>
        </w:rPr>
        <w:t xml:space="preserve">Clarke (01 </w:t>
      </w:r>
      <w:r>
        <w:rPr>
          <w:rFonts w:cs="Calibri"/>
          <w:b/>
          <w:spacing w:val="-1"/>
        </w:rPr>
        <w:t xml:space="preserve">March)Cllr. Mrs </w:t>
      </w:r>
      <w:proofErr w:type="spellStart"/>
      <w:r>
        <w:rPr>
          <w:rFonts w:cs="Calibri"/>
          <w:b/>
          <w:spacing w:val="-1"/>
        </w:rPr>
        <w:t>Hobday</w:t>
      </w:r>
      <w:proofErr w:type="spellEnd"/>
      <w:r>
        <w:rPr>
          <w:rFonts w:cs="Calibri"/>
          <w:b/>
          <w:spacing w:val="-1"/>
        </w:rPr>
        <w:t xml:space="preserve"> (08 March)</w:t>
      </w:r>
      <w:r w:rsidR="00150A80">
        <w:rPr>
          <w:rFonts w:cs="Calibri"/>
          <w:b/>
          <w:spacing w:val="-1"/>
        </w:rPr>
        <w:t xml:space="preserve"> </w:t>
      </w:r>
      <w:r w:rsidR="001623FA" w:rsidRPr="00150A80">
        <w:rPr>
          <w:rFonts w:cs="Calibri"/>
          <w:spacing w:val="-1"/>
        </w:rPr>
        <w:t>Received</w:t>
      </w:r>
      <w:r w:rsidR="00150A80" w:rsidRPr="00150A80">
        <w:rPr>
          <w:rFonts w:cs="Calibri"/>
          <w:spacing w:val="-1"/>
        </w:rPr>
        <w:t xml:space="preserve"> with the exception of Cllr. Mrs Weir’s report of 22 February.</w:t>
      </w:r>
    </w:p>
    <w:p w:rsidR="001F05B2" w:rsidRDefault="001F05B2" w:rsidP="001F05B2">
      <w:pPr>
        <w:widowControl w:val="0"/>
        <w:tabs>
          <w:tab w:val="left" w:pos="840"/>
        </w:tabs>
        <w:autoSpaceDE w:val="0"/>
        <w:autoSpaceDN w:val="0"/>
        <w:adjustRightInd w:val="0"/>
        <w:ind w:right="-20"/>
        <w:jc w:val="both"/>
        <w:rPr>
          <w:rFonts w:cs="Calibri"/>
          <w:spacing w:val="-1"/>
        </w:rPr>
      </w:pPr>
      <w:r w:rsidRPr="00D54720">
        <w:rPr>
          <w:rFonts w:cs="Calibri"/>
          <w:spacing w:val="-1"/>
        </w:rPr>
        <w:t>1</w:t>
      </w:r>
      <w:r w:rsidR="008F1753">
        <w:rPr>
          <w:rFonts w:cs="Calibri"/>
          <w:spacing w:val="-1"/>
        </w:rPr>
        <w:t>66</w:t>
      </w:r>
      <w:proofErr w:type="gramStart"/>
      <w:r w:rsidRPr="00D54720">
        <w:rPr>
          <w:rFonts w:cs="Calibri"/>
          <w:spacing w:val="-1"/>
        </w:rPr>
        <w:t>.</w:t>
      </w:r>
      <w:r>
        <w:rPr>
          <w:rFonts w:cs="Calibri"/>
          <w:spacing w:val="-1"/>
        </w:rPr>
        <w:t>b</w:t>
      </w:r>
      <w:proofErr w:type="gramEnd"/>
      <w:r w:rsidRPr="00D54720">
        <w:rPr>
          <w:rFonts w:cs="Calibri"/>
          <w:spacing w:val="-1"/>
        </w:rPr>
        <w:tab/>
        <w:t>Applicat</w:t>
      </w:r>
      <w:r w:rsidR="00CF5695">
        <w:rPr>
          <w:rFonts w:cs="Calibri"/>
          <w:spacing w:val="-1"/>
        </w:rPr>
        <w:t>ion for Rural Initiatives Grant</w:t>
      </w:r>
      <w:r w:rsidR="00150A80">
        <w:rPr>
          <w:rFonts w:cs="Calibri"/>
          <w:spacing w:val="-1"/>
        </w:rPr>
        <w:t xml:space="preserve">. Application for funding approved and resolved that Clerk would submit </w:t>
      </w:r>
      <w:r w:rsidR="00CF5695">
        <w:rPr>
          <w:rFonts w:cs="Calibri"/>
          <w:spacing w:val="-1"/>
        </w:rPr>
        <w:t xml:space="preserve">purchase </w:t>
      </w:r>
      <w:r w:rsidR="00150A80">
        <w:rPr>
          <w:rFonts w:cs="Calibri"/>
          <w:spacing w:val="-1"/>
        </w:rPr>
        <w:t xml:space="preserve">order to </w:t>
      </w:r>
      <w:proofErr w:type="spellStart"/>
      <w:r w:rsidR="00150A80">
        <w:rPr>
          <w:rFonts w:cs="Calibri"/>
          <w:spacing w:val="-1"/>
        </w:rPr>
        <w:t>Wicksteed</w:t>
      </w:r>
      <w:proofErr w:type="spellEnd"/>
      <w:r w:rsidR="00150A80">
        <w:rPr>
          <w:rFonts w:cs="Calibri"/>
          <w:spacing w:val="-1"/>
        </w:rPr>
        <w:t xml:space="preserve"> [NC/MB]</w:t>
      </w:r>
    </w:p>
    <w:p w:rsidR="001F05B2" w:rsidRPr="001B35B3" w:rsidRDefault="001F05B2" w:rsidP="001F05B2">
      <w:pPr>
        <w:widowControl w:val="0"/>
        <w:tabs>
          <w:tab w:val="left" w:pos="840"/>
        </w:tabs>
        <w:autoSpaceDE w:val="0"/>
        <w:autoSpaceDN w:val="0"/>
        <w:adjustRightInd w:val="0"/>
        <w:ind w:right="-20"/>
        <w:jc w:val="both"/>
        <w:rPr>
          <w:rFonts w:cs="Calibri"/>
          <w:b/>
          <w:color w:val="FF0000"/>
          <w:spacing w:val="-1"/>
        </w:rPr>
      </w:pPr>
      <w:r>
        <w:rPr>
          <w:rFonts w:cs="Calibri"/>
          <w:spacing w:val="-1"/>
        </w:rPr>
        <w:t>1</w:t>
      </w:r>
      <w:r w:rsidR="008F1753">
        <w:rPr>
          <w:rFonts w:cs="Calibri"/>
          <w:spacing w:val="-1"/>
        </w:rPr>
        <w:t>66</w:t>
      </w:r>
      <w:proofErr w:type="gramStart"/>
      <w:r>
        <w:rPr>
          <w:rFonts w:cs="Calibri"/>
          <w:spacing w:val="-1"/>
        </w:rPr>
        <w:t>.c</w:t>
      </w:r>
      <w:proofErr w:type="gramEnd"/>
      <w:r>
        <w:rPr>
          <w:rFonts w:cs="Calibri"/>
          <w:spacing w:val="-1"/>
        </w:rPr>
        <w:tab/>
        <w:t>Consideration of replacement Playing Field Inspector Mr David Connolly following retir</w:t>
      </w:r>
      <w:r w:rsidR="00150A80">
        <w:rPr>
          <w:rFonts w:cs="Calibri"/>
          <w:spacing w:val="-1"/>
        </w:rPr>
        <w:t xml:space="preserve">ement of Mr Richard </w:t>
      </w:r>
      <w:r>
        <w:rPr>
          <w:rFonts w:cs="Calibri"/>
          <w:spacing w:val="-1"/>
        </w:rPr>
        <w:t>Morton. Copy of Mr Connolly’s insurance policy circulated to Councillors prior to this meeting.</w:t>
      </w:r>
      <w:r w:rsidR="00150A80">
        <w:rPr>
          <w:rFonts w:cs="Calibri"/>
          <w:spacing w:val="-1"/>
        </w:rPr>
        <w:t xml:space="preserve"> </w:t>
      </w:r>
      <w:proofErr w:type="gramStart"/>
      <w:r w:rsidR="00150A80">
        <w:rPr>
          <w:rFonts w:cs="Calibri"/>
          <w:spacing w:val="-1"/>
        </w:rPr>
        <w:t xml:space="preserve">Resolved that Mr Connolly </w:t>
      </w:r>
      <w:r w:rsidR="000D5E5B">
        <w:rPr>
          <w:rFonts w:cs="Calibri"/>
          <w:spacing w:val="-1"/>
        </w:rPr>
        <w:t>would take over from Mr Morton forthwith.</w:t>
      </w:r>
      <w:proofErr w:type="gramEnd"/>
      <w:r w:rsidR="000D5E5B">
        <w:rPr>
          <w:rFonts w:cs="Calibri"/>
          <w:spacing w:val="-1"/>
        </w:rPr>
        <w:t xml:space="preserve"> Clerk to </w:t>
      </w:r>
      <w:r w:rsidR="001623FA">
        <w:rPr>
          <w:rFonts w:cs="Calibri"/>
          <w:spacing w:val="-1"/>
        </w:rPr>
        <w:t>produce</w:t>
      </w:r>
      <w:r w:rsidR="000D5E5B">
        <w:rPr>
          <w:rFonts w:cs="Calibri"/>
          <w:spacing w:val="-1"/>
        </w:rPr>
        <w:t xml:space="preserve"> new Inspection rota. Cllr. North volunteered to act as first call “standby” for anyone unable to carry out their inspection. {GB/JH]</w:t>
      </w:r>
    </w:p>
    <w:p w:rsidR="001F05B2" w:rsidRDefault="001F05B2" w:rsidP="001F05B2">
      <w:pPr>
        <w:widowControl w:val="0"/>
        <w:tabs>
          <w:tab w:val="left" w:pos="840"/>
        </w:tabs>
        <w:autoSpaceDE w:val="0"/>
        <w:autoSpaceDN w:val="0"/>
        <w:adjustRightInd w:val="0"/>
        <w:ind w:right="-20"/>
        <w:jc w:val="both"/>
        <w:rPr>
          <w:rFonts w:cs="Calibri"/>
          <w:b/>
          <w:bCs/>
          <w:u w:val="single"/>
        </w:rPr>
      </w:pPr>
      <w:r w:rsidRPr="00D54720">
        <w:rPr>
          <w:rFonts w:cs="Calibri"/>
          <w:b/>
          <w:bCs/>
          <w:spacing w:val="1"/>
          <w:u w:val="single"/>
        </w:rPr>
        <w:t>1</w:t>
      </w:r>
      <w:r w:rsidR="008F1753">
        <w:rPr>
          <w:rFonts w:cs="Calibri"/>
          <w:b/>
          <w:bCs/>
          <w:spacing w:val="1"/>
          <w:u w:val="single"/>
        </w:rPr>
        <w:t>67</w:t>
      </w:r>
      <w:r w:rsidRPr="00D54720">
        <w:rPr>
          <w:rFonts w:cs="Calibri"/>
          <w:b/>
          <w:bCs/>
          <w:u w:val="single"/>
        </w:rPr>
        <w:t xml:space="preserve"> </w:t>
      </w:r>
      <w:r w:rsidRPr="00D54720">
        <w:rPr>
          <w:rFonts w:cs="Calibri"/>
          <w:b/>
          <w:bCs/>
          <w:u w:val="single"/>
        </w:rPr>
        <w:tab/>
        <w:t>MEETINGS.TRAINING DAYS ATTENDED / FORTHCOMING</w:t>
      </w:r>
    </w:p>
    <w:p w:rsidR="001F05B2" w:rsidRPr="000D5E5B" w:rsidRDefault="001F05B2" w:rsidP="001F05B2">
      <w:pPr>
        <w:widowControl w:val="0"/>
        <w:tabs>
          <w:tab w:val="left" w:pos="840"/>
        </w:tabs>
        <w:autoSpaceDE w:val="0"/>
        <w:autoSpaceDN w:val="0"/>
        <w:adjustRightInd w:val="0"/>
        <w:ind w:right="-20"/>
        <w:jc w:val="both"/>
        <w:rPr>
          <w:rFonts w:cs="Calibri"/>
          <w:b/>
          <w:bCs/>
          <w:u w:val="single"/>
        </w:rPr>
      </w:pPr>
      <w:r>
        <w:rPr>
          <w:rFonts w:cs="Calibri"/>
          <w:bCs/>
        </w:rPr>
        <w:t>1</w:t>
      </w:r>
      <w:r w:rsidR="008F1753">
        <w:rPr>
          <w:rFonts w:cs="Calibri"/>
          <w:bCs/>
        </w:rPr>
        <w:t>67</w:t>
      </w:r>
      <w:proofErr w:type="gramStart"/>
      <w:r>
        <w:rPr>
          <w:rFonts w:cs="Calibri"/>
          <w:bCs/>
        </w:rPr>
        <w:t>.a</w:t>
      </w:r>
      <w:proofErr w:type="gramEnd"/>
      <w:r>
        <w:rPr>
          <w:rFonts w:cs="Calibri"/>
          <w:bCs/>
        </w:rPr>
        <w:tab/>
        <w:t>23 Apr 2015</w:t>
      </w:r>
      <w:r>
        <w:rPr>
          <w:rFonts w:cs="Calibri"/>
          <w:bCs/>
        </w:rPr>
        <w:tab/>
      </w:r>
      <w:r w:rsidRPr="00E40816">
        <w:rPr>
          <w:rFonts w:cs="Calibri"/>
          <w:b/>
          <w:bCs/>
        </w:rPr>
        <w:t>Annual Parish Meeting</w:t>
      </w:r>
      <w:r>
        <w:rPr>
          <w:rFonts w:cs="Calibri"/>
          <w:bCs/>
        </w:rPr>
        <w:t xml:space="preserve">. </w:t>
      </w:r>
      <w:proofErr w:type="spellStart"/>
      <w:proofErr w:type="gramStart"/>
      <w:r>
        <w:rPr>
          <w:rFonts w:cs="Calibri"/>
          <w:bCs/>
        </w:rPr>
        <w:t>Rowington</w:t>
      </w:r>
      <w:proofErr w:type="spellEnd"/>
      <w:r>
        <w:rPr>
          <w:rFonts w:cs="Calibri"/>
          <w:bCs/>
        </w:rPr>
        <w:t xml:space="preserve"> Village Hall at 7.30pm.</w:t>
      </w:r>
      <w:proofErr w:type="gramEnd"/>
      <w:r>
        <w:rPr>
          <w:rFonts w:cs="Calibri"/>
          <w:bCs/>
        </w:rPr>
        <w:t xml:space="preserve">  </w:t>
      </w:r>
      <w:r w:rsidR="000D5E5B" w:rsidRPr="000D5E5B">
        <w:rPr>
          <w:rFonts w:cs="Calibri"/>
          <w:bCs/>
        </w:rPr>
        <w:t>C</w:t>
      </w:r>
      <w:r w:rsidRPr="000D5E5B">
        <w:t xml:space="preserve">ouncillors </w:t>
      </w:r>
      <w:r w:rsidR="000D5E5B" w:rsidRPr="000D5E5B">
        <w:t xml:space="preserve">reminded </w:t>
      </w:r>
      <w:r w:rsidRPr="000D5E5B">
        <w:t>of the importance of their attendance at this meeting, particularly in this elec</w:t>
      </w:r>
      <w:r w:rsidR="000D5E5B">
        <w:t xml:space="preserve">tion </w:t>
      </w:r>
      <w:proofErr w:type="spellStart"/>
      <w:r w:rsidR="000D5E5B">
        <w:t>year.Cllr</w:t>
      </w:r>
      <w:proofErr w:type="spellEnd"/>
      <w:r w:rsidR="000D5E5B">
        <w:t xml:space="preserve">. Mrs Clarke </w:t>
      </w:r>
      <w:r w:rsidR="001623FA">
        <w:t>agreed</w:t>
      </w:r>
      <w:r w:rsidR="000D5E5B">
        <w:t xml:space="preserve"> to provide refreshments</w:t>
      </w:r>
    </w:p>
    <w:p w:rsidR="001F05B2" w:rsidRPr="000D5E5B" w:rsidRDefault="001F05B2" w:rsidP="001F05B2">
      <w:pPr>
        <w:widowControl w:val="0"/>
        <w:tabs>
          <w:tab w:val="left" w:pos="840"/>
        </w:tabs>
        <w:autoSpaceDE w:val="0"/>
        <w:autoSpaceDN w:val="0"/>
        <w:adjustRightInd w:val="0"/>
        <w:ind w:right="-20"/>
        <w:jc w:val="both"/>
        <w:rPr>
          <w:rFonts w:cs="Calibri"/>
          <w:b/>
          <w:bCs/>
          <w:spacing w:val="1"/>
          <w:u w:val="single"/>
        </w:rPr>
      </w:pPr>
      <w:r w:rsidRPr="000D5E5B">
        <w:rPr>
          <w:rFonts w:cs="Calibri"/>
          <w:b/>
          <w:bCs/>
          <w:spacing w:val="1"/>
          <w:u w:val="single"/>
        </w:rPr>
        <w:t>1</w:t>
      </w:r>
      <w:r w:rsidR="008F1753" w:rsidRPr="000D5E5B">
        <w:rPr>
          <w:rFonts w:cs="Calibri"/>
          <w:b/>
          <w:bCs/>
          <w:spacing w:val="1"/>
          <w:u w:val="single"/>
        </w:rPr>
        <w:t>68</w:t>
      </w:r>
      <w:r w:rsidRPr="000D5E5B">
        <w:rPr>
          <w:rFonts w:cs="Calibri"/>
          <w:b/>
          <w:bCs/>
          <w:u w:val="single"/>
        </w:rPr>
        <w:t xml:space="preserve"> </w:t>
      </w:r>
      <w:r w:rsidRPr="000D5E5B">
        <w:rPr>
          <w:rFonts w:cs="Calibri"/>
          <w:b/>
          <w:bCs/>
          <w:u w:val="single"/>
        </w:rPr>
        <w:tab/>
      </w:r>
      <w:r w:rsidRPr="000D5E5B">
        <w:rPr>
          <w:rFonts w:cs="Calibri"/>
          <w:b/>
          <w:bCs/>
          <w:spacing w:val="1"/>
          <w:u w:val="single"/>
        </w:rPr>
        <w:t>CORRESPONDENCE</w:t>
      </w:r>
    </w:p>
    <w:p w:rsidR="001F05B2" w:rsidRDefault="001F05B2" w:rsidP="001F05B2">
      <w:pPr>
        <w:pStyle w:val="NoSpacing"/>
      </w:pPr>
      <w:r>
        <w:t>1</w:t>
      </w:r>
      <w:r w:rsidR="008F1753">
        <w:t>68</w:t>
      </w:r>
      <w:proofErr w:type="gramStart"/>
      <w:r>
        <w:t>.a</w:t>
      </w:r>
      <w:proofErr w:type="gramEnd"/>
      <w:r>
        <w:tab/>
        <w:t>20 Feb 2015</w:t>
      </w:r>
      <w:r>
        <w:tab/>
        <w:t>Community Clear Up Day. Department for Communities &amp; Lo</w:t>
      </w:r>
      <w:r w:rsidR="008F1753">
        <w:t xml:space="preserve">cal Government + Warwick </w:t>
      </w:r>
      <w:r>
        <w:t>District Council (Warwick Rural West)</w:t>
      </w:r>
      <w:r w:rsidR="008F1753">
        <w:t xml:space="preserve"> Noted</w:t>
      </w:r>
    </w:p>
    <w:p w:rsidR="001F05B2" w:rsidRDefault="001F05B2" w:rsidP="001F05B2">
      <w:pPr>
        <w:pStyle w:val="NoSpacing"/>
      </w:pPr>
      <w:r>
        <w:t>1</w:t>
      </w:r>
      <w:r w:rsidR="008F1753">
        <w:t>68</w:t>
      </w:r>
      <w:proofErr w:type="gramStart"/>
      <w:r>
        <w:t>.b</w:t>
      </w:r>
      <w:proofErr w:type="gramEnd"/>
      <w:r>
        <w:tab/>
        <w:t>23 Feb 2015</w:t>
      </w:r>
      <w:r>
        <w:tab/>
        <w:t xml:space="preserve">The National Flood Forum &amp; WCC. Flood Trailer Visits in </w:t>
      </w:r>
      <w:r w:rsidR="001623FA">
        <w:t>Warwickshire. Noted</w:t>
      </w:r>
    </w:p>
    <w:p w:rsidR="001F05B2" w:rsidRDefault="008F1753" w:rsidP="001F05B2">
      <w:pPr>
        <w:pStyle w:val="NoSpacing"/>
      </w:pPr>
      <w:proofErr w:type="gramStart"/>
      <w:r>
        <w:t>168</w:t>
      </w:r>
      <w:r w:rsidR="001F05B2">
        <w:t>c</w:t>
      </w:r>
      <w:r w:rsidR="001F05B2">
        <w:tab/>
        <w:t xml:space="preserve">25 Feb 2015  </w:t>
      </w:r>
      <w:r w:rsidR="001F05B2">
        <w:tab/>
        <w:t>CSW Resilience Team.</w:t>
      </w:r>
      <w:proofErr w:type="gramEnd"/>
      <w:r w:rsidR="001F05B2">
        <w:t xml:space="preserve"> Parish Emergency Plan Template for discussion and suggestions for </w:t>
      </w:r>
      <w:r w:rsidR="001F05B2">
        <w:tab/>
        <w:t>information to be included.</w:t>
      </w:r>
      <w:r>
        <w:t xml:space="preserve"> Deferred</w:t>
      </w:r>
    </w:p>
    <w:p w:rsidR="001F05B2" w:rsidRDefault="001F05B2" w:rsidP="001F05B2">
      <w:pPr>
        <w:pStyle w:val="NoSpacing"/>
      </w:pPr>
      <w:r>
        <w:t>1</w:t>
      </w:r>
      <w:r w:rsidR="008F1753">
        <w:t>68</w:t>
      </w:r>
      <w:proofErr w:type="gramStart"/>
      <w:r>
        <w:t>.d</w:t>
      </w:r>
      <w:proofErr w:type="gramEnd"/>
      <w:r>
        <w:tab/>
        <w:t>25 Feb 2015</w:t>
      </w:r>
      <w:r>
        <w:tab/>
        <w:t xml:space="preserve">Landmark Trust. </w:t>
      </w:r>
      <w:proofErr w:type="gramStart"/>
      <w:r>
        <w:t>Further information regarding Golden Weekend 15/16</w:t>
      </w:r>
      <w:r w:rsidRPr="0095542C">
        <w:rPr>
          <w:vertAlign w:val="superscript"/>
        </w:rPr>
        <w:t>th</w:t>
      </w:r>
      <w:r>
        <w:t xml:space="preserve"> May.</w:t>
      </w:r>
      <w:proofErr w:type="gramEnd"/>
      <w:r w:rsidR="000D5E5B">
        <w:t xml:space="preserve"> </w:t>
      </w:r>
      <w:proofErr w:type="spellStart"/>
      <w:r w:rsidR="000D5E5B">
        <w:t>Lowsonford</w:t>
      </w:r>
      <w:proofErr w:type="spellEnd"/>
      <w:r w:rsidR="000D5E5B">
        <w:t xml:space="preserve"> Village Hall booked, </w:t>
      </w:r>
      <w:proofErr w:type="spellStart"/>
      <w:r w:rsidR="000D5E5B">
        <w:t>Lowsonford</w:t>
      </w:r>
      <w:proofErr w:type="spellEnd"/>
      <w:r w:rsidR="000D5E5B">
        <w:t xml:space="preserve"> Women’s Club to provide teas, </w:t>
      </w:r>
      <w:proofErr w:type="spellStart"/>
      <w:r w:rsidR="000D5E5B">
        <w:t>Rowington</w:t>
      </w:r>
      <w:proofErr w:type="spellEnd"/>
      <w:r w:rsidR="000D5E5B">
        <w:t xml:space="preserve"> Parish Records to have a stand in the hall, alongside the Art Class. </w:t>
      </w:r>
      <w:proofErr w:type="gramStart"/>
      <w:r w:rsidR="000D5E5B">
        <w:t>For further discussion at next meeting.</w:t>
      </w:r>
      <w:proofErr w:type="gramEnd"/>
    </w:p>
    <w:p w:rsidR="001F05B2" w:rsidRDefault="001F05B2" w:rsidP="001F05B2">
      <w:pPr>
        <w:pStyle w:val="NoSpacing"/>
      </w:pPr>
      <w:r>
        <w:lastRenderedPageBreak/>
        <w:t>1</w:t>
      </w:r>
      <w:r w:rsidR="008F1753">
        <w:t>68</w:t>
      </w:r>
      <w:proofErr w:type="gramStart"/>
      <w:r>
        <w:t>.e</w:t>
      </w:r>
      <w:proofErr w:type="gramEnd"/>
      <w:r>
        <w:tab/>
        <w:t>March 2015</w:t>
      </w:r>
      <w:r>
        <w:tab/>
        <w:t>Details of change of ownership of Steve’s Mowing to AMW Lawn Care Ltd.</w:t>
      </w:r>
      <w:r w:rsidR="008F1753">
        <w:t xml:space="preserve"> Noted</w:t>
      </w:r>
    </w:p>
    <w:p w:rsidR="001F05B2" w:rsidRPr="00D47A4D" w:rsidRDefault="001F05B2" w:rsidP="001F05B2">
      <w:pPr>
        <w:widowControl w:val="0"/>
        <w:tabs>
          <w:tab w:val="left" w:pos="840"/>
        </w:tabs>
        <w:autoSpaceDE w:val="0"/>
        <w:autoSpaceDN w:val="0"/>
        <w:adjustRightInd w:val="0"/>
        <w:ind w:right="-20"/>
        <w:jc w:val="both"/>
        <w:rPr>
          <w:rFonts w:cs="Calibri"/>
          <w:sz w:val="24"/>
          <w:szCs w:val="24"/>
        </w:rPr>
      </w:pPr>
      <w:r w:rsidRPr="008F198A">
        <w:rPr>
          <w:rFonts w:cs="Calibri"/>
          <w:sz w:val="24"/>
          <w:szCs w:val="24"/>
        </w:rPr>
        <w:t>1</w:t>
      </w:r>
      <w:r w:rsidR="008F1753">
        <w:rPr>
          <w:rFonts w:cs="Calibri"/>
          <w:sz w:val="24"/>
          <w:szCs w:val="24"/>
        </w:rPr>
        <w:t>68</w:t>
      </w:r>
      <w:proofErr w:type="gramStart"/>
      <w:r w:rsidRPr="008F198A">
        <w:rPr>
          <w:rFonts w:cs="Calibri"/>
          <w:sz w:val="24"/>
          <w:szCs w:val="24"/>
        </w:rPr>
        <w:t>.</w:t>
      </w:r>
      <w:r>
        <w:rPr>
          <w:rFonts w:cs="Calibri"/>
          <w:sz w:val="24"/>
          <w:szCs w:val="24"/>
        </w:rPr>
        <w:t>f</w:t>
      </w:r>
      <w:proofErr w:type="gramEnd"/>
      <w:r w:rsidRPr="008F198A">
        <w:rPr>
          <w:rFonts w:cs="Calibri"/>
          <w:sz w:val="24"/>
          <w:szCs w:val="24"/>
        </w:rPr>
        <w:tab/>
      </w:r>
      <w:r w:rsidRPr="008F198A">
        <w:rPr>
          <w:rFonts w:cs="Calibri"/>
          <w:spacing w:val="-1"/>
          <w:w w:val="82"/>
          <w:sz w:val="24"/>
          <w:szCs w:val="24"/>
        </w:rPr>
        <w:t>C</w:t>
      </w:r>
      <w:r w:rsidRPr="008F198A">
        <w:rPr>
          <w:rFonts w:cs="Calibri"/>
          <w:spacing w:val="2"/>
          <w:w w:val="82"/>
          <w:sz w:val="24"/>
          <w:szCs w:val="24"/>
        </w:rPr>
        <w:t>i</w:t>
      </w:r>
      <w:r w:rsidRPr="008F198A">
        <w:rPr>
          <w:rFonts w:cs="Calibri"/>
          <w:spacing w:val="-1"/>
          <w:w w:val="82"/>
          <w:sz w:val="24"/>
          <w:szCs w:val="24"/>
        </w:rPr>
        <w:t>r</w:t>
      </w:r>
      <w:r w:rsidRPr="008F198A">
        <w:rPr>
          <w:rFonts w:cs="Calibri"/>
          <w:spacing w:val="2"/>
          <w:w w:val="82"/>
          <w:sz w:val="24"/>
          <w:szCs w:val="24"/>
        </w:rPr>
        <w:t>c</w:t>
      </w:r>
      <w:r w:rsidRPr="008F198A">
        <w:rPr>
          <w:rFonts w:cs="Calibri"/>
          <w:spacing w:val="-2"/>
          <w:w w:val="82"/>
          <w:sz w:val="24"/>
          <w:szCs w:val="24"/>
        </w:rPr>
        <w:t>u</w:t>
      </w:r>
      <w:r w:rsidRPr="008F198A">
        <w:rPr>
          <w:rFonts w:cs="Calibri"/>
          <w:spacing w:val="-1"/>
          <w:w w:val="82"/>
          <w:sz w:val="24"/>
          <w:szCs w:val="24"/>
        </w:rPr>
        <w:t>l</w:t>
      </w:r>
      <w:r w:rsidRPr="008F198A">
        <w:rPr>
          <w:rFonts w:cs="Calibri"/>
          <w:spacing w:val="2"/>
          <w:w w:val="82"/>
          <w:sz w:val="24"/>
          <w:szCs w:val="24"/>
        </w:rPr>
        <w:t>a</w:t>
      </w:r>
      <w:r w:rsidRPr="008F198A">
        <w:rPr>
          <w:rFonts w:cs="Calibri"/>
          <w:spacing w:val="-1"/>
          <w:w w:val="82"/>
          <w:sz w:val="24"/>
          <w:szCs w:val="24"/>
        </w:rPr>
        <w:t>t</w:t>
      </w:r>
      <w:r w:rsidRPr="008F198A">
        <w:rPr>
          <w:rFonts w:cs="Calibri"/>
          <w:spacing w:val="2"/>
          <w:w w:val="82"/>
          <w:sz w:val="24"/>
          <w:szCs w:val="24"/>
        </w:rPr>
        <w:t>i</w:t>
      </w:r>
      <w:r w:rsidRPr="008F198A">
        <w:rPr>
          <w:rFonts w:cs="Calibri"/>
          <w:w w:val="82"/>
          <w:sz w:val="24"/>
          <w:szCs w:val="24"/>
        </w:rPr>
        <w:t>on</w:t>
      </w:r>
      <w:r w:rsidRPr="008F198A">
        <w:rPr>
          <w:rFonts w:cs="Calibri"/>
          <w:spacing w:val="3"/>
          <w:w w:val="82"/>
          <w:sz w:val="24"/>
          <w:szCs w:val="24"/>
        </w:rPr>
        <w:t xml:space="preserve"> </w:t>
      </w:r>
      <w:r w:rsidRPr="008F198A">
        <w:rPr>
          <w:rFonts w:cs="Calibri"/>
          <w:w w:val="84"/>
          <w:sz w:val="24"/>
          <w:szCs w:val="24"/>
        </w:rPr>
        <w:t>E</w:t>
      </w:r>
      <w:r w:rsidRPr="008F198A">
        <w:rPr>
          <w:rFonts w:cs="Calibri"/>
          <w:spacing w:val="-2"/>
          <w:w w:val="84"/>
          <w:sz w:val="24"/>
          <w:szCs w:val="24"/>
        </w:rPr>
        <w:t>n</w:t>
      </w:r>
      <w:r w:rsidRPr="008F198A">
        <w:rPr>
          <w:rFonts w:cs="Calibri"/>
          <w:w w:val="84"/>
          <w:sz w:val="24"/>
          <w:szCs w:val="24"/>
        </w:rPr>
        <w:t>v</w:t>
      </w:r>
      <w:r w:rsidRPr="008F198A">
        <w:rPr>
          <w:rFonts w:cs="Calibri"/>
          <w:spacing w:val="-2"/>
          <w:w w:val="84"/>
          <w:sz w:val="24"/>
          <w:szCs w:val="24"/>
        </w:rPr>
        <w:t>e</w:t>
      </w:r>
      <w:r w:rsidRPr="008F198A">
        <w:rPr>
          <w:rFonts w:cs="Calibri"/>
          <w:w w:val="84"/>
          <w:sz w:val="24"/>
          <w:szCs w:val="24"/>
        </w:rPr>
        <w:t>l</w:t>
      </w:r>
      <w:r w:rsidRPr="008F198A">
        <w:rPr>
          <w:rFonts w:cs="Calibri"/>
          <w:spacing w:val="-2"/>
          <w:w w:val="84"/>
          <w:sz w:val="24"/>
          <w:szCs w:val="24"/>
        </w:rPr>
        <w:t>o</w:t>
      </w:r>
      <w:r w:rsidRPr="008F198A">
        <w:rPr>
          <w:rFonts w:cs="Calibri"/>
          <w:spacing w:val="1"/>
          <w:w w:val="84"/>
          <w:sz w:val="24"/>
          <w:szCs w:val="24"/>
        </w:rPr>
        <w:t>p</w:t>
      </w:r>
      <w:r w:rsidRPr="008F198A">
        <w:rPr>
          <w:rFonts w:cs="Calibri"/>
          <w:spacing w:val="-4"/>
          <w:w w:val="84"/>
          <w:sz w:val="24"/>
          <w:szCs w:val="24"/>
        </w:rPr>
        <w:t>e</w:t>
      </w:r>
      <w:r w:rsidRPr="008F198A">
        <w:rPr>
          <w:rFonts w:cs="Calibri"/>
          <w:w w:val="78"/>
          <w:sz w:val="24"/>
          <w:szCs w:val="24"/>
        </w:rPr>
        <w:t>:</w:t>
      </w:r>
    </w:p>
    <w:p w:rsidR="001F05B2" w:rsidRPr="000D5E5B" w:rsidRDefault="001F05B2" w:rsidP="001F05B2">
      <w:pPr>
        <w:widowControl w:val="0"/>
        <w:tabs>
          <w:tab w:val="left" w:pos="840"/>
        </w:tabs>
        <w:autoSpaceDE w:val="0"/>
        <w:autoSpaceDN w:val="0"/>
        <w:adjustRightInd w:val="0"/>
        <w:ind w:right="-20"/>
        <w:jc w:val="both"/>
      </w:pPr>
      <w:r w:rsidRPr="00BF396B">
        <w:t xml:space="preserve">WDC Council Meeting </w:t>
      </w:r>
      <w:r>
        <w:t xml:space="preserve">25 February 2015 Agenda + Minutes of 28 Jan 2015; Leamington Spa Art Gallery &amp; Museum – Adult Workshops during April and May; WCC Details of A452 Warwick Bypass Highways Improvement Works (M40 J14); WCC Details of Temporary Closure of D5110 Peacock Lane, Holywell &amp; C136 </w:t>
      </w:r>
      <w:proofErr w:type="spellStart"/>
      <w:r>
        <w:t>Nunhold</w:t>
      </w:r>
      <w:proofErr w:type="spellEnd"/>
      <w:r>
        <w:t xml:space="preserve"> Road, </w:t>
      </w:r>
      <w:proofErr w:type="spellStart"/>
      <w:r>
        <w:t>Shrewley</w:t>
      </w:r>
      <w:proofErr w:type="spellEnd"/>
      <w:r>
        <w:t xml:space="preserve">; Warwickshire CSE Campaign details; Leamington Spa &amp; Art Gallery – Details of free lunchtime talks on Fridays; CSW Broadband Project Update March 2015; WCC Transport and Highways Update Issue 12 Spring 2015; Clerks &amp; Councils Direct March 2015. </w:t>
      </w:r>
      <w:r w:rsidRPr="000D5E5B">
        <w:t>WDC Activity Programme Easter Holidays 28 March – 12 April</w:t>
      </w:r>
    </w:p>
    <w:p w:rsidR="001F05B2" w:rsidRPr="00D54720" w:rsidRDefault="001F05B2" w:rsidP="001F05B2">
      <w:pPr>
        <w:rPr>
          <w:b/>
          <w:u w:val="single"/>
        </w:rPr>
      </w:pPr>
      <w:r w:rsidRPr="00D54720">
        <w:rPr>
          <w:b/>
          <w:u w:val="single"/>
        </w:rPr>
        <w:t>1</w:t>
      </w:r>
      <w:r>
        <w:rPr>
          <w:b/>
          <w:u w:val="single"/>
        </w:rPr>
        <w:t>6</w:t>
      </w:r>
      <w:r w:rsidR="008F1753">
        <w:rPr>
          <w:b/>
          <w:u w:val="single"/>
        </w:rPr>
        <w:t>9</w:t>
      </w:r>
      <w:r w:rsidRPr="00D54720">
        <w:rPr>
          <w:b/>
          <w:u w:val="single"/>
        </w:rPr>
        <w:t xml:space="preserve"> </w:t>
      </w:r>
      <w:r w:rsidRPr="00D54720">
        <w:rPr>
          <w:b/>
          <w:u w:val="single"/>
        </w:rPr>
        <w:tab/>
        <w:t>FINANCE</w:t>
      </w:r>
    </w:p>
    <w:p w:rsidR="001F05B2" w:rsidRDefault="001F05B2" w:rsidP="001F05B2">
      <w:pPr>
        <w:rPr>
          <w:b/>
          <w:u w:val="single"/>
        </w:rPr>
      </w:pPr>
      <w:r w:rsidRPr="004420F3">
        <w:rPr>
          <w:b/>
          <w:u w:val="single"/>
        </w:rPr>
        <w:t>16</w:t>
      </w:r>
      <w:r w:rsidR="008F1753">
        <w:rPr>
          <w:b/>
          <w:u w:val="single"/>
        </w:rPr>
        <w:t>9</w:t>
      </w:r>
      <w:proofErr w:type="gramStart"/>
      <w:r w:rsidRPr="004420F3">
        <w:rPr>
          <w:b/>
          <w:u w:val="single"/>
        </w:rPr>
        <w:t>.a</w:t>
      </w:r>
      <w:proofErr w:type="gramEnd"/>
      <w:r w:rsidRPr="004420F3">
        <w:rPr>
          <w:b/>
          <w:u w:val="single"/>
        </w:rPr>
        <w:t xml:space="preserve">. </w:t>
      </w:r>
      <w:r w:rsidRPr="004420F3">
        <w:rPr>
          <w:b/>
          <w:u w:val="single"/>
        </w:rPr>
        <w:tab/>
        <w:t xml:space="preserve">Paid during the month: </w:t>
      </w:r>
    </w:p>
    <w:p w:rsidR="001F05B2" w:rsidRPr="00E13767" w:rsidRDefault="001F05B2" w:rsidP="001F05B2">
      <w:r>
        <w:t xml:space="preserve">None </w:t>
      </w:r>
    </w:p>
    <w:p w:rsidR="001F05B2" w:rsidRPr="004420F3" w:rsidRDefault="001F05B2" w:rsidP="001F05B2">
      <w:pPr>
        <w:rPr>
          <w:b/>
          <w:u w:val="single"/>
        </w:rPr>
      </w:pPr>
      <w:r w:rsidRPr="004420F3">
        <w:rPr>
          <w:b/>
          <w:u w:val="single"/>
        </w:rPr>
        <w:t>16</w:t>
      </w:r>
      <w:r w:rsidR="008F1753">
        <w:rPr>
          <w:b/>
          <w:u w:val="single"/>
        </w:rPr>
        <w:t>9</w:t>
      </w:r>
      <w:proofErr w:type="gramStart"/>
      <w:r w:rsidRPr="004420F3">
        <w:rPr>
          <w:b/>
          <w:u w:val="single"/>
        </w:rPr>
        <w:t>.b</w:t>
      </w:r>
      <w:proofErr w:type="gramEnd"/>
      <w:r w:rsidRPr="004420F3">
        <w:rPr>
          <w:b/>
          <w:u w:val="single"/>
        </w:rPr>
        <w:t xml:space="preserve"> </w:t>
      </w:r>
      <w:r w:rsidRPr="004420F3">
        <w:rPr>
          <w:b/>
          <w:u w:val="single"/>
        </w:rPr>
        <w:tab/>
        <w:t>To be paid</w:t>
      </w:r>
    </w:p>
    <w:p w:rsidR="001F05B2" w:rsidRDefault="001F05B2" w:rsidP="001F05B2">
      <w:r w:rsidRPr="00D54720">
        <w:t xml:space="preserve">Clerk Salary &amp; Allowance </w:t>
      </w:r>
      <w:r>
        <w:t>(Feb)</w:t>
      </w:r>
      <w:r w:rsidRPr="00D54720">
        <w:tab/>
      </w:r>
      <w:r w:rsidRPr="00D54720">
        <w:tab/>
      </w:r>
      <w:r w:rsidRPr="00D54720">
        <w:tab/>
      </w:r>
      <w:r w:rsidRPr="00D54720">
        <w:tab/>
        <w:t>£8</w:t>
      </w:r>
      <w:r>
        <w:t>24.69</w:t>
      </w:r>
    </w:p>
    <w:p w:rsidR="001F05B2" w:rsidRDefault="001F05B2" w:rsidP="001F05B2">
      <w:r>
        <w:t>HMRC PAYE/NIC</w:t>
      </w:r>
      <w:r>
        <w:tab/>
      </w:r>
      <w:r>
        <w:tab/>
      </w:r>
      <w:r>
        <w:tab/>
      </w:r>
      <w:r>
        <w:tab/>
      </w:r>
      <w:r>
        <w:tab/>
        <w:t>£127.85</w:t>
      </w:r>
    </w:p>
    <w:p w:rsidR="001F05B2" w:rsidRDefault="001F05B2" w:rsidP="001F05B2">
      <w:r>
        <w:t>M.I. Business Services Ltd (Website)</w:t>
      </w:r>
      <w:r>
        <w:tab/>
      </w:r>
      <w:r>
        <w:tab/>
      </w:r>
      <w:r>
        <w:tab/>
        <w:t>£300.00</w:t>
      </w:r>
    </w:p>
    <w:p w:rsidR="001F05B2" w:rsidRPr="004420F3" w:rsidRDefault="001F05B2" w:rsidP="001F05B2">
      <w:pPr>
        <w:rPr>
          <w:b/>
          <w:u w:val="single"/>
        </w:rPr>
      </w:pPr>
      <w:r w:rsidRPr="004420F3">
        <w:rPr>
          <w:b/>
          <w:u w:val="single"/>
        </w:rPr>
        <w:t>16</w:t>
      </w:r>
      <w:r w:rsidR="008F1753">
        <w:rPr>
          <w:b/>
          <w:u w:val="single"/>
        </w:rPr>
        <w:t>9</w:t>
      </w:r>
      <w:proofErr w:type="gramStart"/>
      <w:r w:rsidRPr="004420F3">
        <w:rPr>
          <w:b/>
          <w:u w:val="single"/>
        </w:rPr>
        <w:t>.c</w:t>
      </w:r>
      <w:proofErr w:type="gramEnd"/>
      <w:r w:rsidRPr="004420F3">
        <w:rPr>
          <w:b/>
          <w:u w:val="single"/>
        </w:rPr>
        <w:t xml:space="preserve"> </w:t>
      </w:r>
      <w:r w:rsidRPr="004420F3">
        <w:rPr>
          <w:b/>
          <w:u w:val="single"/>
        </w:rPr>
        <w:tab/>
        <w:t>Received:</w:t>
      </w:r>
    </w:p>
    <w:p w:rsidR="001F05B2" w:rsidRDefault="001F05B2" w:rsidP="001F05B2">
      <w:r w:rsidRPr="00600E1A">
        <w:t>Bank of Ireland Interest (Feb 2015)</w:t>
      </w:r>
      <w:r w:rsidRPr="00600E1A">
        <w:tab/>
      </w:r>
      <w:r w:rsidRPr="00600E1A">
        <w:tab/>
      </w:r>
      <w:r w:rsidRPr="00600E1A">
        <w:tab/>
        <w:t>£    2.80</w:t>
      </w:r>
    </w:p>
    <w:p w:rsidR="000D5E5B" w:rsidRDefault="000D5E5B" w:rsidP="001F05B2">
      <w:r>
        <w:t xml:space="preserve">Resolved the above items of finance be </w:t>
      </w:r>
      <w:r w:rsidR="001623FA">
        <w:t>approved</w:t>
      </w:r>
      <w:r>
        <w:t xml:space="preserve"> [NC/MN]</w:t>
      </w:r>
    </w:p>
    <w:p w:rsidR="001F05B2" w:rsidRDefault="001F05B2" w:rsidP="001F05B2">
      <w:pPr>
        <w:rPr>
          <w:b/>
          <w:bCs/>
          <w:u w:val="single"/>
        </w:rPr>
      </w:pPr>
      <w:r w:rsidRPr="00D54720">
        <w:rPr>
          <w:b/>
          <w:bCs/>
          <w:spacing w:val="1"/>
          <w:u w:val="single"/>
        </w:rPr>
        <w:t>1</w:t>
      </w:r>
      <w:r>
        <w:rPr>
          <w:b/>
          <w:bCs/>
          <w:spacing w:val="1"/>
          <w:u w:val="single"/>
        </w:rPr>
        <w:t>6</w:t>
      </w:r>
      <w:r w:rsidR="008F1753">
        <w:rPr>
          <w:b/>
          <w:bCs/>
          <w:spacing w:val="1"/>
          <w:u w:val="single"/>
        </w:rPr>
        <w:t>9</w:t>
      </w:r>
      <w:proofErr w:type="gramStart"/>
      <w:r w:rsidRPr="00D54720">
        <w:rPr>
          <w:b/>
          <w:bCs/>
          <w:spacing w:val="1"/>
          <w:u w:val="single"/>
        </w:rPr>
        <w:t>.</w:t>
      </w:r>
      <w:r w:rsidRPr="00D54720">
        <w:rPr>
          <w:b/>
          <w:bCs/>
          <w:u w:val="single"/>
        </w:rPr>
        <w:t>d</w:t>
      </w:r>
      <w:proofErr w:type="gramEnd"/>
      <w:r w:rsidRPr="00D54720">
        <w:rPr>
          <w:b/>
          <w:bCs/>
          <w:u w:val="single"/>
        </w:rPr>
        <w:t xml:space="preserve"> </w:t>
      </w:r>
      <w:r w:rsidRPr="00D54720">
        <w:rPr>
          <w:b/>
          <w:bCs/>
          <w:u w:val="single"/>
        </w:rPr>
        <w:tab/>
      </w:r>
      <w:r w:rsidRPr="00D54720">
        <w:rPr>
          <w:b/>
          <w:bCs/>
          <w:spacing w:val="1"/>
          <w:u w:val="single"/>
        </w:rPr>
        <w:t>I</w:t>
      </w:r>
      <w:r w:rsidRPr="00D54720">
        <w:rPr>
          <w:b/>
          <w:bCs/>
          <w:u w:val="single"/>
        </w:rPr>
        <w:t>t</w:t>
      </w:r>
      <w:r w:rsidRPr="00D54720">
        <w:rPr>
          <w:b/>
          <w:bCs/>
          <w:spacing w:val="-1"/>
          <w:u w:val="single"/>
        </w:rPr>
        <w:t>e</w:t>
      </w:r>
      <w:r w:rsidRPr="00D54720">
        <w:rPr>
          <w:b/>
          <w:bCs/>
          <w:u w:val="single"/>
        </w:rPr>
        <w:t>ms</w:t>
      </w:r>
      <w:r w:rsidRPr="00D54720">
        <w:rPr>
          <w:b/>
          <w:bCs/>
          <w:spacing w:val="-1"/>
          <w:u w:val="single"/>
        </w:rPr>
        <w:t xml:space="preserve"> </w:t>
      </w:r>
      <w:r w:rsidRPr="00D54720">
        <w:rPr>
          <w:b/>
          <w:bCs/>
          <w:u w:val="single"/>
        </w:rPr>
        <w:t>f</w:t>
      </w:r>
      <w:r w:rsidRPr="00D54720">
        <w:rPr>
          <w:b/>
          <w:bCs/>
          <w:spacing w:val="-1"/>
          <w:u w:val="single"/>
        </w:rPr>
        <w:t>or</w:t>
      </w:r>
      <w:r w:rsidRPr="00D54720">
        <w:rPr>
          <w:b/>
          <w:bCs/>
          <w:u w:val="single"/>
        </w:rPr>
        <w:t xml:space="preserve"> </w:t>
      </w:r>
      <w:r w:rsidRPr="00D54720">
        <w:rPr>
          <w:b/>
          <w:bCs/>
          <w:spacing w:val="1"/>
          <w:u w:val="single"/>
        </w:rPr>
        <w:t>c</w:t>
      </w:r>
      <w:r w:rsidRPr="00D54720">
        <w:rPr>
          <w:b/>
          <w:bCs/>
          <w:spacing w:val="-1"/>
          <w:u w:val="single"/>
        </w:rPr>
        <w:t>on</w:t>
      </w:r>
      <w:r w:rsidRPr="00D54720">
        <w:rPr>
          <w:b/>
          <w:bCs/>
          <w:spacing w:val="1"/>
          <w:u w:val="single"/>
        </w:rPr>
        <w:t>si</w:t>
      </w:r>
      <w:r w:rsidRPr="00D54720">
        <w:rPr>
          <w:b/>
          <w:bCs/>
          <w:spacing w:val="-1"/>
          <w:u w:val="single"/>
        </w:rPr>
        <w:t>de</w:t>
      </w:r>
      <w:r w:rsidRPr="00D54720">
        <w:rPr>
          <w:b/>
          <w:bCs/>
          <w:spacing w:val="1"/>
          <w:u w:val="single"/>
        </w:rPr>
        <w:t>r</w:t>
      </w:r>
      <w:r w:rsidRPr="00D54720">
        <w:rPr>
          <w:b/>
          <w:bCs/>
          <w:spacing w:val="-1"/>
          <w:u w:val="single"/>
        </w:rPr>
        <w:t>a</w:t>
      </w:r>
      <w:r w:rsidRPr="00D54720">
        <w:rPr>
          <w:b/>
          <w:bCs/>
          <w:spacing w:val="-2"/>
          <w:u w:val="single"/>
        </w:rPr>
        <w:t>t</w:t>
      </w:r>
      <w:r w:rsidRPr="00D54720">
        <w:rPr>
          <w:b/>
          <w:bCs/>
          <w:spacing w:val="1"/>
          <w:u w:val="single"/>
        </w:rPr>
        <w:t>i</w:t>
      </w:r>
      <w:r w:rsidRPr="00D54720">
        <w:rPr>
          <w:b/>
          <w:bCs/>
          <w:spacing w:val="-1"/>
          <w:u w:val="single"/>
        </w:rPr>
        <w:t>o</w:t>
      </w:r>
      <w:r w:rsidRPr="00D54720">
        <w:rPr>
          <w:b/>
          <w:bCs/>
          <w:u w:val="single"/>
        </w:rPr>
        <w:t>n/information</w:t>
      </w:r>
    </w:p>
    <w:p w:rsidR="001F05B2" w:rsidRDefault="001F05B2" w:rsidP="001F05B2">
      <w:pPr>
        <w:rPr>
          <w:bCs/>
        </w:rPr>
      </w:pPr>
      <w:proofErr w:type="gramStart"/>
      <w:r>
        <w:rPr>
          <w:bCs/>
        </w:rPr>
        <w:t>Apologies for absence – consideration of amendment and improvement to procedures</w:t>
      </w:r>
      <w:r w:rsidR="000D5E5B">
        <w:rPr>
          <w:bCs/>
        </w:rPr>
        <w:t>.</w:t>
      </w:r>
      <w:proofErr w:type="gramEnd"/>
      <w:r w:rsidR="00B37446">
        <w:rPr>
          <w:bCs/>
        </w:rPr>
        <w:t xml:space="preserve"> Clerk advised that normal procedure was for Councillors to submit apologies to the Clerk – see The Good Councillors Guide (NALC &amp; SLCC), Standard Apology Form (SLCC) and Local Councils Explained (NALC).  The agenda was a summons, not an invitation, and if Councillors required acceptance of their apologies a reason for absence should be submitted to allow consideration of the absence. </w:t>
      </w:r>
      <w:r w:rsidR="001623FA">
        <w:rPr>
          <w:bCs/>
        </w:rPr>
        <w:t>The Council</w:t>
      </w:r>
      <w:r w:rsidR="00240C84">
        <w:rPr>
          <w:bCs/>
        </w:rPr>
        <w:t xml:space="preserve"> could then formally approve or decline the reason for absence.</w:t>
      </w:r>
    </w:p>
    <w:p w:rsidR="001F05B2" w:rsidRDefault="001F05B2" w:rsidP="001F05B2">
      <w:pPr>
        <w:pStyle w:val="NoSpacing"/>
        <w:rPr>
          <w:b/>
          <w:bCs/>
          <w:spacing w:val="3"/>
          <w:u w:val="single"/>
        </w:rPr>
      </w:pPr>
      <w:r w:rsidRPr="00D54720">
        <w:rPr>
          <w:b/>
          <w:bCs/>
          <w:spacing w:val="1"/>
          <w:u w:val="single"/>
        </w:rPr>
        <w:t>1</w:t>
      </w:r>
      <w:r>
        <w:rPr>
          <w:b/>
          <w:bCs/>
          <w:spacing w:val="1"/>
          <w:u w:val="single"/>
        </w:rPr>
        <w:t>7</w:t>
      </w:r>
      <w:r w:rsidR="008F1753">
        <w:rPr>
          <w:b/>
          <w:bCs/>
          <w:spacing w:val="1"/>
          <w:u w:val="single"/>
        </w:rPr>
        <w:t>0</w:t>
      </w:r>
      <w:r w:rsidRPr="00D54720">
        <w:rPr>
          <w:b/>
          <w:bCs/>
          <w:spacing w:val="-2"/>
          <w:u w:val="single"/>
        </w:rPr>
        <w:t>.</w:t>
      </w:r>
      <w:r w:rsidRPr="00D54720">
        <w:rPr>
          <w:b/>
          <w:bCs/>
          <w:spacing w:val="3"/>
          <w:u w:val="single"/>
        </w:rPr>
        <w:t xml:space="preserve"> ITEMS FOR FUTURE AGENDAS</w:t>
      </w:r>
    </w:p>
    <w:p w:rsidR="001F05B2" w:rsidRDefault="001F05B2" w:rsidP="001F05B2">
      <w:pPr>
        <w:pStyle w:val="NoSpacing"/>
        <w:rPr>
          <w:bCs/>
          <w:spacing w:val="3"/>
        </w:rPr>
      </w:pPr>
      <w:r>
        <w:rPr>
          <w:bCs/>
          <w:spacing w:val="3"/>
        </w:rPr>
        <w:t>End of Year 2014/2015 accounts to be submitted to Internal Auditor</w:t>
      </w:r>
      <w:r w:rsidR="008F1753">
        <w:rPr>
          <w:bCs/>
          <w:spacing w:val="3"/>
        </w:rPr>
        <w:t xml:space="preserve"> by Clerk. Noted</w:t>
      </w:r>
    </w:p>
    <w:p w:rsidR="001F05B2" w:rsidRDefault="00CB22F4" w:rsidP="001F05B2">
      <w:pPr>
        <w:pStyle w:val="NoSpacing"/>
        <w:rPr>
          <w:b/>
          <w:bCs/>
          <w:spacing w:val="3"/>
        </w:rPr>
      </w:pPr>
      <w:proofErr w:type="gramStart"/>
      <w:r>
        <w:rPr>
          <w:b/>
          <w:bCs/>
          <w:spacing w:val="3"/>
        </w:rPr>
        <w:t xml:space="preserve">Parish Councillor </w:t>
      </w:r>
      <w:r w:rsidR="001F05B2" w:rsidRPr="008F1753">
        <w:rPr>
          <w:b/>
          <w:bCs/>
          <w:spacing w:val="3"/>
        </w:rPr>
        <w:t>Election Packs available from Monday 16 March.</w:t>
      </w:r>
      <w:proofErr w:type="gramEnd"/>
      <w:r w:rsidR="001F05B2" w:rsidRPr="008F1753">
        <w:rPr>
          <w:b/>
          <w:bCs/>
          <w:spacing w:val="3"/>
        </w:rPr>
        <w:t xml:space="preserve"> </w:t>
      </w:r>
      <w:r w:rsidR="008F1753" w:rsidRPr="008F1753">
        <w:rPr>
          <w:b/>
          <w:bCs/>
          <w:spacing w:val="3"/>
        </w:rPr>
        <w:t>Clerk will collect from WDC for Councillors to collect, c</w:t>
      </w:r>
      <w:r w:rsidR="001F05B2" w:rsidRPr="008F1753">
        <w:rPr>
          <w:b/>
          <w:bCs/>
          <w:spacing w:val="3"/>
        </w:rPr>
        <w:t xml:space="preserve">omplete and return by hand </w:t>
      </w:r>
      <w:r w:rsidR="008F1753" w:rsidRPr="008F1753">
        <w:rPr>
          <w:b/>
          <w:bCs/>
          <w:spacing w:val="3"/>
        </w:rPr>
        <w:t xml:space="preserve">to </w:t>
      </w:r>
      <w:r w:rsidR="008F1753" w:rsidRPr="008F1753">
        <w:rPr>
          <w:b/>
          <w:bCs/>
          <w:spacing w:val="3"/>
          <w:u w:val="single"/>
        </w:rPr>
        <w:t xml:space="preserve">WDC Riverside House </w:t>
      </w:r>
      <w:r w:rsidR="001F05B2" w:rsidRPr="008F1753">
        <w:rPr>
          <w:b/>
          <w:bCs/>
          <w:spacing w:val="3"/>
          <w:u w:val="single"/>
        </w:rPr>
        <w:t>by 5pm on 9</w:t>
      </w:r>
      <w:r w:rsidR="001F05B2" w:rsidRPr="008F1753">
        <w:rPr>
          <w:b/>
          <w:bCs/>
          <w:spacing w:val="3"/>
          <w:u w:val="single"/>
          <w:vertAlign w:val="superscript"/>
        </w:rPr>
        <w:t>th</w:t>
      </w:r>
      <w:r w:rsidR="001F05B2" w:rsidRPr="008F1753">
        <w:rPr>
          <w:b/>
          <w:bCs/>
          <w:spacing w:val="3"/>
          <w:u w:val="single"/>
        </w:rPr>
        <w:t xml:space="preserve"> April</w:t>
      </w:r>
      <w:r w:rsidR="001F05B2" w:rsidRPr="008F1753">
        <w:rPr>
          <w:b/>
          <w:bCs/>
          <w:spacing w:val="3"/>
        </w:rPr>
        <w:t>.</w:t>
      </w:r>
    </w:p>
    <w:p w:rsidR="00240C84" w:rsidRPr="00240C84" w:rsidRDefault="00240C84" w:rsidP="001F05B2">
      <w:pPr>
        <w:pStyle w:val="NoSpacing"/>
        <w:rPr>
          <w:bCs/>
          <w:spacing w:val="3"/>
        </w:rPr>
      </w:pPr>
      <w:r w:rsidRPr="00240C84">
        <w:rPr>
          <w:bCs/>
          <w:spacing w:val="3"/>
        </w:rPr>
        <w:t>There being no further business the meeting closed at 9.35pm</w:t>
      </w:r>
    </w:p>
    <w:p w:rsidR="00E473AA" w:rsidRDefault="00E473AA" w:rsidP="001F05B2">
      <w:pPr>
        <w:pStyle w:val="NoSpacing"/>
        <w:jc w:val="center"/>
        <w:rPr>
          <w:b/>
        </w:rPr>
      </w:pPr>
    </w:p>
    <w:p w:rsidR="00E473AA" w:rsidRDefault="001F05B2" w:rsidP="001F05B2">
      <w:pPr>
        <w:pStyle w:val="NoSpacing"/>
        <w:jc w:val="center"/>
        <w:rPr>
          <w:b/>
        </w:rPr>
      </w:pPr>
      <w:r w:rsidRPr="00D54720">
        <w:rPr>
          <w:b/>
        </w:rPr>
        <w:t xml:space="preserve">NEXT MEETING – </w:t>
      </w:r>
      <w:r>
        <w:rPr>
          <w:b/>
        </w:rPr>
        <w:t xml:space="preserve">09 April 2015 </w:t>
      </w:r>
      <w:r w:rsidRPr="005A10E1">
        <w:rPr>
          <w:b/>
        </w:rPr>
        <w:t xml:space="preserve">at </w:t>
      </w:r>
      <w:proofErr w:type="spellStart"/>
      <w:r w:rsidRPr="005A10E1">
        <w:rPr>
          <w:b/>
        </w:rPr>
        <w:t>Lowsonford</w:t>
      </w:r>
      <w:proofErr w:type="spellEnd"/>
      <w:r w:rsidRPr="005A10E1">
        <w:rPr>
          <w:b/>
        </w:rPr>
        <w:t xml:space="preserve"> Village Hall</w:t>
      </w:r>
    </w:p>
    <w:p w:rsidR="00E473AA" w:rsidRPr="00E473AA" w:rsidRDefault="00E473AA" w:rsidP="00E473AA">
      <w:pPr>
        <w:pStyle w:val="NoSpacing"/>
        <w:rPr>
          <w:b/>
        </w:rPr>
      </w:pPr>
    </w:p>
    <w:p w:rsidR="001F05B2" w:rsidRDefault="001F05B2" w:rsidP="001F05B2">
      <w:pPr>
        <w:pStyle w:val="NoSpacing"/>
        <w:jc w:val="center"/>
      </w:pPr>
      <w:r w:rsidRPr="005A10E1">
        <w:rPr>
          <w:b/>
        </w:rPr>
        <w:t xml:space="preserve">Annual Parish Meeting – Thursday 23 April at </w:t>
      </w:r>
      <w:proofErr w:type="spellStart"/>
      <w:r w:rsidRPr="005A10E1">
        <w:rPr>
          <w:b/>
        </w:rPr>
        <w:t>Rowington</w:t>
      </w:r>
      <w:proofErr w:type="spellEnd"/>
      <w:r w:rsidRPr="005A10E1">
        <w:rPr>
          <w:b/>
        </w:rPr>
        <w:t xml:space="preserve"> Village Hall</w:t>
      </w:r>
      <w:r>
        <w:rPr>
          <w:b/>
        </w:rPr>
        <w:t xml:space="preserve"> </w:t>
      </w:r>
    </w:p>
    <w:p w:rsidR="001F05B2" w:rsidRDefault="001F05B2" w:rsidP="001F05B2"/>
    <w:p w:rsidR="001F05B2" w:rsidRDefault="00E473AA" w:rsidP="001F05B2">
      <w:r>
        <w:t>SIGNED…………………………………………………….</w:t>
      </w:r>
    </w:p>
    <w:p w:rsidR="00E473AA" w:rsidRDefault="00E473AA" w:rsidP="001F05B2"/>
    <w:p w:rsidR="00E473AA" w:rsidRDefault="00E473AA" w:rsidP="001F05B2">
      <w:r>
        <w:t>DATED…………………………………………………..</w:t>
      </w:r>
    </w:p>
    <w:p w:rsidR="001F05B2" w:rsidRDefault="001F05B2" w:rsidP="00013D0F"/>
    <w:sectPr w:rsidR="001F05B2" w:rsidSect="0030078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19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2E8" w:rsidRDefault="004662E8" w:rsidP="00826270">
      <w:r>
        <w:separator/>
      </w:r>
    </w:p>
  </w:endnote>
  <w:endnote w:type="continuationSeparator" w:id="0">
    <w:p w:rsidR="004662E8" w:rsidRDefault="004662E8" w:rsidP="0082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C4" w:rsidRDefault="00575F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406985"/>
      <w:docPartObj>
        <w:docPartGallery w:val="Page Numbers (Bottom of Page)"/>
        <w:docPartUnique/>
      </w:docPartObj>
    </w:sdtPr>
    <w:sdtEndPr>
      <w:rPr>
        <w:noProof/>
      </w:rPr>
    </w:sdtEndPr>
    <w:sdtContent>
      <w:p w:rsidR="0030078D" w:rsidRDefault="0030078D">
        <w:pPr>
          <w:pStyle w:val="Footer"/>
          <w:jc w:val="center"/>
        </w:pPr>
        <w:r>
          <w:fldChar w:fldCharType="begin"/>
        </w:r>
        <w:r>
          <w:instrText xml:space="preserve"> PAGE   \* MERGEFORMAT </w:instrText>
        </w:r>
        <w:r>
          <w:fldChar w:fldCharType="separate"/>
        </w:r>
        <w:r w:rsidR="00FF1705">
          <w:rPr>
            <w:noProof/>
          </w:rPr>
          <w:t>1196</w:t>
        </w:r>
        <w:r>
          <w:rPr>
            <w:noProof/>
          </w:rPr>
          <w:fldChar w:fldCharType="end"/>
        </w:r>
      </w:p>
    </w:sdtContent>
  </w:sdt>
  <w:p w:rsidR="0030078D" w:rsidRDefault="003007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C4" w:rsidRDefault="00575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2E8" w:rsidRDefault="004662E8" w:rsidP="00826270">
      <w:r>
        <w:separator/>
      </w:r>
    </w:p>
  </w:footnote>
  <w:footnote w:type="continuationSeparator" w:id="0">
    <w:p w:rsidR="004662E8" w:rsidRDefault="004662E8" w:rsidP="00826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70" w:rsidRDefault="008262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70" w:rsidRDefault="008262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70" w:rsidRDefault="00826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15CF"/>
    <w:multiLevelType w:val="hybridMultilevel"/>
    <w:tmpl w:val="B936E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1F1417"/>
    <w:multiLevelType w:val="hybridMultilevel"/>
    <w:tmpl w:val="B45C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722697"/>
    <w:multiLevelType w:val="hybridMultilevel"/>
    <w:tmpl w:val="4140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0F"/>
    <w:rsid w:val="00000B0D"/>
    <w:rsid w:val="00001781"/>
    <w:rsid w:val="00001D87"/>
    <w:rsid w:val="00013261"/>
    <w:rsid w:val="00013D0F"/>
    <w:rsid w:val="00014055"/>
    <w:rsid w:val="0001446E"/>
    <w:rsid w:val="000157F9"/>
    <w:rsid w:val="00016293"/>
    <w:rsid w:val="00021425"/>
    <w:rsid w:val="000236AD"/>
    <w:rsid w:val="00025786"/>
    <w:rsid w:val="000262AF"/>
    <w:rsid w:val="00027518"/>
    <w:rsid w:val="0003127E"/>
    <w:rsid w:val="00034D1B"/>
    <w:rsid w:val="0003551C"/>
    <w:rsid w:val="000362E8"/>
    <w:rsid w:val="000420B3"/>
    <w:rsid w:val="00042CB7"/>
    <w:rsid w:val="00046A98"/>
    <w:rsid w:val="00046FFC"/>
    <w:rsid w:val="00051D2C"/>
    <w:rsid w:val="00054459"/>
    <w:rsid w:val="0005541D"/>
    <w:rsid w:val="00055626"/>
    <w:rsid w:val="00056009"/>
    <w:rsid w:val="00061F15"/>
    <w:rsid w:val="000627BA"/>
    <w:rsid w:val="00062D8C"/>
    <w:rsid w:val="00063779"/>
    <w:rsid w:val="000665F5"/>
    <w:rsid w:val="00066C58"/>
    <w:rsid w:val="00067E74"/>
    <w:rsid w:val="00070C0A"/>
    <w:rsid w:val="00071815"/>
    <w:rsid w:val="000718D0"/>
    <w:rsid w:val="00072325"/>
    <w:rsid w:val="00075C9D"/>
    <w:rsid w:val="000810DB"/>
    <w:rsid w:val="0008168A"/>
    <w:rsid w:val="00082EA5"/>
    <w:rsid w:val="00083B97"/>
    <w:rsid w:val="00084917"/>
    <w:rsid w:val="000855FD"/>
    <w:rsid w:val="00086639"/>
    <w:rsid w:val="00090769"/>
    <w:rsid w:val="00090C32"/>
    <w:rsid w:val="00094E1B"/>
    <w:rsid w:val="000A0462"/>
    <w:rsid w:val="000A0C63"/>
    <w:rsid w:val="000A1FFA"/>
    <w:rsid w:val="000A3907"/>
    <w:rsid w:val="000A3E6F"/>
    <w:rsid w:val="000A490C"/>
    <w:rsid w:val="000A4B62"/>
    <w:rsid w:val="000A730D"/>
    <w:rsid w:val="000B18AE"/>
    <w:rsid w:val="000B42DA"/>
    <w:rsid w:val="000B4FCC"/>
    <w:rsid w:val="000B634A"/>
    <w:rsid w:val="000B64EB"/>
    <w:rsid w:val="000B750A"/>
    <w:rsid w:val="000C16B6"/>
    <w:rsid w:val="000C3A22"/>
    <w:rsid w:val="000C58F1"/>
    <w:rsid w:val="000C6384"/>
    <w:rsid w:val="000C7D72"/>
    <w:rsid w:val="000D5E5B"/>
    <w:rsid w:val="000D6DB2"/>
    <w:rsid w:val="000D730E"/>
    <w:rsid w:val="000E05EA"/>
    <w:rsid w:val="000E5D9F"/>
    <w:rsid w:val="000E7F39"/>
    <w:rsid w:val="000F1404"/>
    <w:rsid w:val="000F1440"/>
    <w:rsid w:val="000F3E25"/>
    <w:rsid w:val="000F6931"/>
    <w:rsid w:val="001027CC"/>
    <w:rsid w:val="00105377"/>
    <w:rsid w:val="00106FB5"/>
    <w:rsid w:val="0010725A"/>
    <w:rsid w:val="0011269E"/>
    <w:rsid w:val="00114DAD"/>
    <w:rsid w:val="001163EB"/>
    <w:rsid w:val="001176A0"/>
    <w:rsid w:val="00120D4D"/>
    <w:rsid w:val="00122264"/>
    <w:rsid w:val="00125AE3"/>
    <w:rsid w:val="001268A1"/>
    <w:rsid w:val="0012724B"/>
    <w:rsid w:val="00132AEE"/>
    <w:rsid w:val="001477BE"/>
    <w:rsid w:val="00150A80"/>
    <w:rsid w:val="00152D78"/>
    <w:rsid w:val="00152DE2"/>
    <w:rsid w:val="0015499E"/>
    <w:rsid w:val="00155F6A"/>
    <w:rsid w:val="00157B5F"/>
    <w:rsid w:val="0016164C"/>
    <w:rsid w:val="001623FA"/>
    <w:rsid w:val="00162671"/>
    <w:rsid w:val="00165321"/>
    <w:rsid w:val="00166B62"/>
    <w:rsid w:val="001736C2"/>
    <w:rsid w:val="00177435"/>
    <w:rsid w:val="0018104A"/>
    <w:rsid w:val="00184889"/>
    <w:rsid w:val="00186C00"/>
    <w:rsid w:val="001968F0"/>
    <w:rsid w:val="00197C10"/>
    <w:rsid w:val="001A13A9"/>
    <w:rsid w:val="001A1E28"/>
    <w:rsid w:val="001A6B3A"/>
    <w:rsid w:val="001A7438"/>
    <w:rsid w:val="001B0076"/>
    <w:rsid w:val="001B08EF"/>
    <w:rsid w:val="001B1728"/>
    <w:rsid w:val="001B2018"/>
    <w:rsid w:val="001B4EEE"/>
    <w:rsid w:val="001B5705"/>
    <w:rsid w:val="001B7235"/>
    <w:rsid w:val="001C1A52"/>
    <w:rsid w:val="001C1EDE"/>
    <w:rsid w:val="001C5836"/>
    <w:rsid w:val="001C5BE5"/>
    <w:rsid w:val="001C6A66"/>
    <w:rsid w:val="001D1C6B"/>
    <w:rsid w:val="001D1D25"/>
    <w:rsid w:val="001D35F4"/>
    <w:rsid w:val="001D5C44"/>
    <w:rsid w:val="001D6473"/>
    <w:rsid w:val="001D6837"/>
    <w:rsid w:val="001D6F5A"/>
    <w:rsid w:val="001E183E"/>
    <w:rsid w:val="001E1A91"/>
    <w:rsid w:val="001E239A"/>
    <w:rsid w:val="001E3D08"/>
    <w:rsid w:val="001E7AC3"/>
    <w:rsid w:val="001E7F0F"/>
    <w:rsid w:val="001F05B2"/>
    <w:rsid w:val="001F2249"/>
    <w:rsid w:val="001F3F97"/>
    <w:rsid w:val="001F4954"/>
    <w:rsid w:val="001F664B"/>
    <w:rsid w:val="001F6A04"/>
    <w:rsid w:val="002000AD"/>
    <w:rsid w:val="0020038E"/>
    <w:rsid w:val="00203E5D"/>
    <w:rsid w:val="002106E4"/>
    <w:rsid w:val="00210BA2"/>
    <w:rsid w:val="0021169B"/>
    <w:rsid w:val="00212806"/>
    <w:rsid w:val="002152EF"/>
    <w:rsid w:val="002155D5"/>
    <w:rsid w:val="00217822"/>
    <w:rsid w:val="00224424"/>
    <w:rsid w:val="00224C6B"/>
    <w:rsid w:val="00225EA5"/>
    <w:rsid w:val="00230533"/>
    <w:rsid w:val="00232B34"/>
    <w:rsid w:val="00233D72"/>
    <w:rsid w:val="00235612"/>
    <w:rsid w:val="00240C84"/>
    <w:rsid w:val="00245C78"/>
    <w:rsid w:val="00246040"/>
    <w:rsid w:val="00250F13"/>
    <w:rsid w:val="00251398"/>
    <w:rsid w:val="00252D91"/>
    <w:rsid w:val="00257297"/>
    <w:rsid w:val="00265609"/>
    <w:rsid w:val="00265C70"/>
    <w:rsid w:val="00267145"/>
    <w:rsid w:val="00267623"/>
    <w:rsid w:val="002678EB"/>
    <w:rsid w:val="00277918"/>
    <w:rsid w:val="00277D01"/>
    <w:rsid w:val="00284631"/>
    <w:rsid w:val="0028737F"/>
    <w:rsid w:val="00287A08"/>
    <w:rsid w:val="002908F0"/>
    <w:rsid w:val="00290DF3"/>
    <w:rsid w:val="00292298"/>
    <w:rsid w:val="00292404"/>
    <w:rsid w:val="0029528D"/>
    <w:rsid w:val="00295DA5"/>
    <w:rsid w:val="0029634C"/>
    <w:rsid w:val="002A0406"/>
    <w:rsid w:val="002A1E70"/>
    <w:rsid w:val="002A42F8"/>
    <w:rsid w:val="002A50B8"/>
    <w:rsid w:val="002A52B9"/>
    <w:rsid w:val="002B677C"/>
    <w:rsid w:val="002C2B93"/>
    <w:rsid w:val="002C3D62"/>
    <w:rsid w:val="002C5DAC"/>
    <w:rsid w:val="002C6F8B"/>
    <w:rsid w:val="002C729C"/>
    <w:rsid w:val="002D0AEB"/>
    <w:rsid w:val="002D1726"/>
    <w:rsid w:val="002D1A05"/>
    <w:rsid w:val="002D36A7"/>
    <w:rsid w:val="002D48EB"/>
    <w:rsid w:val="002E5324"/>
    <w:rsid w:val="002F0B8D"/>
    <w:rsid w:val="002F47B1"/>
    <w:rsid w:val="002F5C78"/>
    <w:rsid w:val="002F7A1B"/>
    <w:rsid w:val="0030078D"/>
    <w:rsid w:val="00301619"/>
    <w:rsid w:val="00303447"/>
    <w:rsid w:val="003042B4"/>
    <w:rsid w:val="0030655D"/>
    <w:rsid w:val="003078A1"/>
    <w:rsid w:val="003102C5"/>
    <w:rsid w:val="00311FA8"/>
    <w:rsid w:val="00312FF2"/>
    <w:rsid w:val="00314892"/>
    <w:rsid w:val="00315675"/>
    <w:rsid w:val="00316AB6"/>
    <w:rsid w:val="00317401"/>
    <w:rsid w:val="0032087E"/>
    <w:rsid w:val="00323D0E"/>
    <w:rsid w:val="00330EBB"/>
    <w:rsid w:val="00331E0C"/>
    <w:rsid w:val="0033277F"/>
    <w:rsid w:val="00332933"/>
    <w:rsid w:val="00333426"/>
    <w:rsid w:val="00333531"/>
    <w:rsid w:val="003366FA"/>
    <w:rsid w:val="0033743F"/>
    <w:rsid w:val="00337812"/>
    <w:rsid w:val="00340329"/>
    <w:rsid w:val="003425D6"/>
    <w:rsid w:val="0034264D"/>
    <w:rsid w:val="00342AB1"/>
    <w:rsid w:val="003433CC"/>
    <w:rsid w:val="00345506"/>
    <w:rsid w:val="00345A4B"/>
    <w:rsid w:val="00346D6C"/>
    <w:rsid w:val="00347359"/>
    <w:rsid w:val="003512CC"/>
    <w:rsid w:val="003524A8"/>
    <w:rsid w:val="00355B37"/>
    <w:rsid w:val="003613BB"/>
    <w:rsid w:val="0036214F"/>
    <w:rsid w:val="00362D6A"/>
    <w:rsid w:val="00370ED0"/>
    <w:rsid w:val="00372F74"/>
    <w:rsid w:val="0038165C"/>
    <w:rsid w:val="00382210"/>
    <w:rsid w:val="00387B36"/>
    <w:rsid w:val="00394364"/>
    <w:rsid w:val="003943FF"/>
    <w:rsid w:val="003A067C"/>
    <w:rsid w:val="003A1467"/>
    <w:rsid w:val="003A7C56"/>
    <w:rsid w:val="003B1074"/>
    <w:rsid w:val="003B36EB"/>
    <w:rsid w:val="003B4E6D"/>
    <w:rsid w:val="003C2D59"/>
    <w:rsid w:val="003C4225"/>
    <w:rsid w:val="003D1B8F"/>
    <w:rsid w:val="003D5816"/>
    <w:rsid w:val="003D5D08"/>
    <w:rsid w:val="003E2D1C"/>
    <w:rsid w:val="003E62ED"/>
    <w:rsid w:val="003F4A12"/>
    <w:rsid w:val="003F5636"/>
    <w:rsid w:val="003F736E"/>
    <w:rsid w:val="004004DE"/>
    <w:rsid w:val="00400E91"/>
    <w:rsid w:val="00402993"/>
    <w:rsid w:val="0040442D"/>
    <w:rsid w:val="00406502"/>
    <w:rsid w:val="004078B6"/>
    <w:rsid w:val="0041111A"/>
    <w:rsid w:val="00415DBE"/>
    <w:rsid w:val="004165EF"/>
    <w:rsid w:val="004170EC"/>
    <w:rsid w:val="00417DC9"/>
    <w:rsid w:val="00420B89"/>
    <w:rsid w:val="004246AB"/>
    <w:rsid w:val="004262C3"/>
    <w:rsid w:val="00430DAF"/>
    <w:rsid w:val="0043263D"/>
    <w:rsid w:val="0043284E"/>
    <w:rsid w:val="00432E87"/>
    <w:rsid w:val="00435CD5"/>
    <w:rsid w:val="00442A1D"/>
    <w:rsid w:val="00443348"/>
    <w:rsid w:val="00443C09"/>
    <w:rsid w:val="00443D4A"/>
    <w:rsid w:val="00444038"/>
    <w:rsid w:val="00445663"/>
    <w:rsid w:val="004474AA"/>
    <w:rsid w:val="004474AD"/>
    <w:rsid w:val="004500D8"/>
    <w:rsid w:val="00451635"/>
    <w:rsid w:val="004564B7"/>
    <w:rsid w:val="004626C0"/>
    <w:rsid w:val="00463C79"/>
    <w:rsid w:val="004662E8"/>
    <w:rsid w:val="004716A5"/>
    <w:rsid w:val="00481C46"/>
    <w:rsid w:val="004842BF"/>
    <w:rsid w:val="00485486"/>
    <w:rsid w:val="00485FBC"/>
    <w:rsid w:val="00490F4D"/>
    <w:rsid w:val="00493137"/>
    <w:rsid w:val="00493561"/>
    <w:rsid w:val="00493CEB"/>
    <w:rsid w:val="00497F64"/>
    <w:rsid w:val="004A1672"/>
    <w:rsid w:val="004A326E"/>
    <w:rsid w:val="004B11A1"/>
    <w:rsid w:val="004B295D"/>
    <w:rsid w:val="004B5D64"/>
    <w:rsid w:val="004B61EF"/>
    <w:rsid w:val="004B6C69"/>
    <w:rsid w:val="004C0E67"/>
    <w:rsid w:val="004C27FA"/>
    <w:rsid w:val="004C3482"/>
    <w:rsid w:val="004C3E90"/>
    <w:rsid w:val="004D00C0"/>
    <w:rsid w:val="004D1550"/>
    <w:rsid w:val="004D3328"/>
    <w:rsid w:val="004D5098"/>
    <w:rsid w:val="004D6379"/>
    <w:rsid w:val="004D637B"/>
    <w:rsid w:val="004D64E6"/>
    <w:rsid w:val="004D763A"/>
    <w:rsid w:val="004D7E22"/>
    <w:rsid w:val="004E02F6"/>
    <w:rsid w:val="004E28EF"/>
    <w:rsid w:val="004E2E34"/>
    <w:rsid w:val="004E37C1"/>
    <w:rsid w:val="004E3CDE"/>
    <w:rsid w:val="004E50CE"/>
    <w:rsid w:val="004E6020"/>
    <w:rsid w:val="004E779C"/>
    <w:rsid w:val="004E77F0"/>
    <w:rsid w:val="004F06C4"/>
    <w:rsid w:val="004F484A"/>
    <w:rsid w:val="004F732C"/>
    <w:rsid w:val="004F7F84"/>
    <w:rsid w:val="00500052"/>
    <w:rsid w:val="00504609"/>
    <w:rsid w:val="00506DC4"/>
    <w:rsid w:val="00510D4C"/>
    <w:rsid w:val="00511E8A"/>
    <w:rsid w:val="00520755"/>
    <w:rsid w:val="00522B30"/>
    <w:rsid w:val="00522D39"/>
    <w:rsid w:val="00522EC2"/>
    <w:rsid w:val="0052729F"/>
    <w:rsid w:val="005278C6"/>
    <w:rsid w:val="00534AAE"/>
    <w:rsid w:val="0054002D"/>
    <w:rsid w:val="005400CB"/>
    <w:rsid w:val="00540927"/>
    <w:rsid w:val="005410B8"/>
    <w:rsid w:val="0054202B"/>
    <w:rsid w:val="00543720"/>
    <w:rsid w:val="00544C94"/>
    <w:rsid w:val="0055156A"/>
    <w:rsid w:val="0055164B"/>
    <w:rsid w:val="00555609"/>
    <w:rsid w:val="00555CCB"/>
    <w:rsid w:val="00555D8E"/>
    <w:rsid w:val="00556DBC"/>
    <w:rsid w:val="00557130"/>
    <w:rsid w:val="0057083B"/>
    <w:rsid w:val="00573CAE"/>
    <w:rsid w:val="00574D06"/>
    <w:rsid w:val="00575FC4"/>
    <w:rsid w:val="0057622A"/>
    <w:rsid w:val="005767F4"/>
    <w:rsid w:val="00576DDC"/>
    <w:rsid w:val="0057775B"/>
    <w:rsid w:val="00585759"/>
    <w:rsid w:val="00591773"/>
    <w:rsid w:val="00593D50"/>
    <w:rsid w:val="005A06D8"/>
    <w:rsid w:val="005A2490"/>
    <w:rsid w:val="005A4005"/>
    <w:rsid w:val="005A651F"/>
    <w:rsid w:val="005B129D"/>
    <w:rsid w:val="005B3A4D"/>
    <w:rsid w:val="005B426C"/>
    <w:rsid w:val="005B4775"/>
    <w:rsid w:val="005B4C2A"/>
    <w:rsid w:val="005C22CF"/>
    <w:rsid w:val="005C385C"/>
    <w:rsid w:val="005C4892"/>
    <w:rsid w:val="005C78C8"/>
    <w:rsid w:val="005D0037"/>
    <w:rsid w:val="005D09F3"/>
    <w:rsid w:val="005D41C3"/>
    <w:rsid w:val="005D4378"/>
    <w:rsid w:val="005D4BAC"/>
    <w:rsid w:val="005D679E"/>
    <w:rsid w:val="005E09E3"/>
    <w:rsid w:val="005E3B7C"/>
    <w:rsid w:val="005E50C6"/>
    <w:rsid w:val="005F0366"/>
    <w:rsid w:val="005F3BA8"/>
    <w:rsid w:val="005F4149"/>
    <w:rsid w:val="005F57FA"/>
    <w:rsid w:val="005F6441"/>
    <w:rsid w:val="005F7E1B"/>
    <w:rsid w:val="006002C7"/>
    <w:rsid w:val="00605701"/>
    <w:rsid w:val="006060D7"/>
    <w:rsid w:val="00606987"/>
    <w:rsid w:val="006069A9"/>
    <w:rsid w:val="006134EF"/>
    <w:rsid w:val="00614438"/>
    <w:rsid w:val="00614D2A"/>
    <w:rsid w:val="006153EF"/>
    <w:rsid w:val="006154AE"/>
    <w:rsid w:val="00621BC0"/>
    <w:rsid w:val="0062557A"/>
    <w:rsid w:val="006259F1"/>
    <w:rsid w:val="00636E11"/>
    <w:rsid w:val="00637AD0"/>
    <w:rsid w:val="006404FD"/>
    <w:rsid w:val="00642045"/>
    <w:rsid w:val="0064611D"/>
    <w:rsid w:val="00646D80"/>
    <w:rsid w:val="00651133"/>
    <w:rsid w:val="00651B7D"/>
    <w:rsid w:val="00653E15"/>
    <w:rsid w:val="006542B8"/>
    <w:rsid w:val="006545CF"/>
    <w:rsid w:val="006549C6"/>
    <w:rsid w:val="00655508"/>
    <w:rsid w:val="006577BB"/>
    <w:rsid w:val="00657DFC"/>
    <w:rsid w:val="006613E0"/>
    <w:rsid w:val="0066315D"/>
    <w:rsid w:val="00664BE0"/>
    <w:rsid w:val="006666CC"/>
    <w:rsid w:val="006670C3"/>
    <w:rsid w:val="00670358"/>
    <w:rsid w:val="00670D67"/>
    <w:rsid w:val="0067124A"/>
    <w:rsid w:val="006718E7"/>
    <w:rsid w:val="006770FF"/>
    <w:rsid w:val="00681B47"/>
    <w:rsid w:val="00682289"/>
    <w:rsid w:val="00682B73"/>
    <w:rsid w:val="00693C17"/>
    <w:rsid w:val="006A0388"/>
    <w:rsid w:val="006A207E"/>
    <w:rsid w:val="006A21C6"/>
    <w:rsid w:val="006A3359"/>
    <w:rsid w:val="006B09C6"/>
    <w:rsid w:val="006B4E86"/>
    <w:rsid w:val="006B7B54"/>
    <w:rsid w:val="006C0D48"/>
    <w:rsid w:val="006C35A9"/>
    <w:rsid w:val="006C3E6A"/>
    <w:rsid w:val="006C7792"/>
    <w:rsid w:val="006D0B4D"/>
    <w:rsid w:val="006D1859"/>
    <w:rsid w:val="006D2525"/>
    <w:rsid w:val="006D4294"/>
    <w:rsid w:val="006D44BB"/>
    <w:rsid w:val="006D5C20"/>
    <w:rsid w:val="006E10BE"/>
    <w:rsid w:val="006E4985"/>
    <w:rsid w:val="006E49F4"/>
    <w:rsid w:val="006E4E8E"/>
    <w:rsid w:val="006E6D40"/>
    <w:rsid w:val="006E7C37"/>
    <w:rsid w:val="006F48D2"/>
    <w:rsid w:val="006F5D99"/>
    <w:rsid w:val="006F6421"/>
    <w:rsid w:val="00701136"/>
    <w:rsid w:val="00701E5C"/>
    <w:rsid w:val="00704947"/>
    <w:rsid w:val="00704F52"/>
    <w:rsid w:val="00707966"/>
    <w:rsid w:val="00707DB6"/>
    <w:rsid w:val="0071509D"/>
    <w:rsid w:val="00721C5A"/>
    <w:rsid w:val="00721D57"/>
    <w:rsid w:val="00723029"/>
    <w:rsid w:val="007250BF"/>
    <w:rsid w:val="00725649"/>
    <w:rsid w:val="00726E0B"/>
    <w:rsid w:val="00737B3A"/>
    <w:rsid w:val="00737E2E"/>
    <w:rsid w:val="007413AC"/>
    <w:rsid w:val="00741CFD"/>
    <w:rsid w:val="00742E4B"/>
    <w:rsid w:val="00744CDE"/>
    <w:rsid w:val="00751D2C"/>
    <w:rsid w:val="00752F63"/>
    <w:rsid w:val="00753B1F"/>
    <w:rsid w:val="00753C95"/>
    <w:rsid w:val="00756417"/>
    <w:rsid w:val="00757ACB"/>
    <w:rsid w:val="00757E99"/>
    <w:rsid w:val="0076183C"/>
    <w:rsid w:val="007644EB"/>
    <w:rsid w:val="007669C8"/>
    <w:rsid w:val="00766D8D"/>
    <w:rsid w:val="00771BCD"/>
    <w:rsid w:val="00772EC1"/>
    <w:rsid w:val="00773182"/>
    <w:rsid w:val="00773DB3"/>
    <w:rsid w:val="00774079"/>
    <w:rsid w:val="00774A3C"/>
    <w:rsid w:val="00775FD5"/>
    <w:rsid w:val="00776918"/>
    <w:rsid w:val="00780117"/>
    <w:rsid w:val="00780241"/>
    <w:rsid w:val="00782100"/>
    <w:rsid w:val="00782AAB"/>
    <w:rsid w:val="00784B96"/>
    <w:rsid w:val="00794AE8"/>
    <w:rsid w:val="00795089"/>
    <w:rsid w:val="007952E8"/>
    <w:rsid w:val="007973F1"/>
    <w:rsid w:val="007976F8"/>
    <w:rsid w:val="007A0172"/>
    <w:rsid w:val="007A0D0E"/>
    <w:rsid w:val="007A1A55"/>
    <w:rsid w:val="007A1F40"/>
    <w:rsid w:val="007A2CFB"/>
    <w:rsid w:val="007A4F50"/>
    <w:rsid w:val="007A501F"/>
    <w:rsid w:val="007B00CF"/>
    <w:rsid w:val="007B3DC3"/>
    <w:rsid w:val="007B3FB4"/>
    <w:rsid w:val="007B40AF"/>
    <w:rsid w:val="007C3466"/>
    <w:rsid w:val="007C57C5"/>
    <w:rsid w:val="007D3019"/>
    <w:rsid w:val="007D3B35"/>
    <w:rsid w:val="007D3B88"/>
    <w:rsid w:val="007E4EB5"/>
    <w:rsid w:val="007E6F1E"/>
    <w:rsid w:val="007E6F4E"/>
    <w:rsid w:val="007E734B"/>
    <w:rsid w:val="007E7831"/>
    <w:rsid w:val="007F1249"/>
    <w:rsid w:val="007F245F"/>
    <w:rsid w:val="007F6C09"/>
    <w:rsid w:val="007F7A2C"/>
    <w:rsid w:val="007F7E6E"/>
    <w:rsid w:val="00801B86"/>
    <w:rsid w:val="00805157"/>
    <w:rsid w:val="008108D9"/>
    <w:rsid w:val="008114FA"/>
    <w:rsid w:val="00815D08"/>
    <w:rsid w:val="00823DF7"/>
    <w:rsid w:val="00826270"/>
    <w:rsid w:val="0082786F"/>
    <w:rsid w:val="008314C2"/>
    <w:rsid w:val="00832D59"/>
    <w:rsid w:val="008338BE"/>
    <w:rsid w:val="00833DFE"/>
    <w:rsid w:val="00834A35"/>
    <w:rsid w:val="00835A32"/>
    <w:rsid w:val="00836FEA"/>
    <w:rsid w:val="0084115D"/>
    <w:rsid w:val="008417D3"/>
    <w:rsid w:val="00843EA4"/>
    <w:rsid w:val="008460C8"/>
    <w:rsid w:val="00846645"/>
    <w:rsid w:val="00851649"/>
    <w:rsid w:val="00854BC3"/>
    <w:rsid w:val="00855A95"/>
    <w:rsid w:val="00863DC6"/>
    <w:rsid w:val="008679F3"/>
    <w:rsid w:val="00867EC9"/>
    <w:rsid w:val="008728A5"/>
    <w:rsid w:val="0087617B"/>
    <w:rsid w:val="008772EF"/>
    <w:rsid w:val="0088105D"/>
    <w:rsid w:val="00881599"/>
    <w:rsid w:val="00881CB1"/>
    <w:rsid w:val="00883672"/>
    <w:rsid w:val="0088391E"/>
    <w:rsid w:val="00885A69"/>
    <w:rsid w:val="0088780B"/>
    <w:rsid w:val="00890F4F"/>
    <w:rsid w:val="00891317"/>
    <w:rsid w:val="00892D21"/>
    <w:rsid w:val="00895784"/>
    <w:rsid w:val="00897BC5"/>
    <w:rsid w:val="008A0040"/>
    <w:rsid w:val="008A2BF0"/>
    <w:rsid w:val="008A3FD0"/>
    <w:rsid w:val="008A40FF"/>
    <w:rsid w:val="008B0799"/>
    <w:rsid w:val="008B0984"/>
    <w:rsid w:val="008B1E97"/>
    <w:rsid w:val="008B3AC6"/>
    <w:rsid w:val="008B3CAB"/>
    <w:rsid w:val="008B44A8"/>
    <w:rsid w:val="008B4635"/>
    <w:rsid w:val="008B4FF5"/>
    <w:rsid w:val="008C1698"/>
    <w:rsid w:val="008C733A"/>
    <w:rsid w:val="008D1B47"/>
    <w:rsid w:val="008D3F10"/>
    <w:rsid w:val="008D4A74"/>
    <w:rsid w:val="008D5EF1"/>
    <w:rsid w:val="008E2525"/>
    <w:rsid w:val="008E3F0E"/>
    <w:rsid w:val="008E5EB8"/>
    <w:rsid w:val="008E706C"/>
    <w:rsid w:val="008E7ED2"/>
    <w:rsid w:val="008F0022"/>
    <w:rsid w:val="008F1753"/>
    <w:rsid w:val="008F2285"/>
    <w:rsid w:val="008F38F7"/>
    <w:rsid w:val="008F5CC7"/>
    <w:rsid w:val="008F7F65"/>
    <w:rsid w:val="00900C16"/>
    <w:rsid w:val="009047D8"/>
    <w:rsid w:val="00904F93"/>
    <w:rsid w:val="009054BF"/>
    <w:rsid w:val="009062A6"/>
    <w:rsid w:val="009137B3"/>
    <w:rsid w:val="00913B68"/>
    <w:rsid w:val="00915639"/>
    <w:rsid w:val="00916EF8"/>
    <w:rsid w:val="00917BDE"/>
    <w:rsid w:val="009201C2"/>
    <w:rsid w:val="00920F75"/>
    <w:rsid w:val="00923DBB"/>
    <w:rsid w:val="009251F5"/>
    <w:rsid w:val="00925632"/>
    <w:rsid w:val="00933CAC"/>
    <w:rsid w:val="00935B31"/>
    <w:rsid w:val="009443FC"/>
    <w:rsid w:val="009465F2"/>
    <w:rsid w:val="00946C15"/>
    <w:rsid w:val="00950195"/>
    <w:rsid w:val="00950384"/>
    <w:rsid w:val="00950C33"/>
    <w:rsid w:val="00950D9E"/>
    <w:rsid w:val="00952053"/>
    <w:rsid w:val="009537C9"/>
    <w:rsid w:val="00955146"/>
    <w:rsid w:val="00957034"/>
    <w:rsid w:val="00957CAC"/>
    <w:rsid w:val="009602D4"/>
    <w:rsid w:val="00960532"/>
    <w:rsid w:val="00963C28"/>
    <w:rsid w:val="00966A16"/>
    <w:rsid w:val="00970B1A"/>
    <w:rsid w:val="00971674"/>
    <w:rsid w:val="0097228C"/>
    <w:rsid w:val="0097532E"/>
    <w:rsid w:val="009814A8"/>
    <w:rsid w:val="009850AD"/>
    <w:rsid w:val="0099001C"/>
    <w:rsid w:val="00990177"/>
    <w:rsid w:val="009906EB"/>
    <w:rsid w:val="00997A94"/>
    <w:rsid w:val="009A09D7"/>
    <w:rsid w:val="009A1197"/>
    <w:rsid w:val="009B54B0"/>
    <w:rsid w:val="009B6C3B"/>
    <w:rsid w:val="009C076C"/>
    <w:rsid w:val="009C07B9"/>
    <w:rsid w:val="009C224A"/>
    <w:rsid w:val="009C41D4"/>
    <w:rsid w:val="009C5C04"/>
    <w:rsid w:val="009D0FFF"/>
    <w:rsid w:val="009D1038"/>
    <w:rsid w:val="009D69D8"/>
    <w:rsid w:val="009D74F5"/>
    <w:rsid w:val="009E1CAD"/>
    <w:rsid w:val="009E2BE8"/>
    <w:rsid w:val="009E697A"/>
    <w:rsid w:val="009E7D4C"/>
    <w:rsid w:val="009F0698"/>
    <w:rsid w:val="009F13EF"/>
    <w:rsid w:val="009F6021"/>
    <w:rsid w:val="00A00CCA"/>
    <w:rsid w:val="00A0218D"/>
    <w:rsid w:val="00A0263C"/>
    <w:rsid w:val="00A0359E"/>
    <w:rsid w:val="00A03DC5"/>
    <w:rsid w:val="00A0472F"/>
    <w:rsid w:val="00A05175"/>
    <w:rsid w:val="00A06EAB"/>
    <w:rsid w:val="00A146B9"/>
    <w:rsid w:val="00A152E1"/>
    <w:rsid w:val="00A1646D"/>
    <w:rsid w:val="00A2164E"/>
    <w:rsid w:val="00A22758"/>
    <w:rsid w:val="00A22F70"/>
    <w:rsid w:val="00A240F2"/>
    <w:rsid w:val="00A25535"/>
    <w:rsid w:val="00A26996"/>
    <w:rsid w:val="00A33708"/>
    <w:rsid w:val="00A37AE8"/>
    <w:rsid w:val="00A440F0"/>
    <w:rsid w:val="00A45F63"/>
    <w:rsid w:val="00A46E66"/>
    <w:rsid w:val="00A50045"/>
    <w:rsid w:val="00A508D3"/>
    <w:rsid w:val="00A5405C"/>
    <w:rsid w:val="00A5415A"/>
    <w:rsid w:val="00A542BF"/>
    <w:rsid w:val="00A564D8"/>
    <w:rsid w:val="00A62116"/>
    <w:rsid w:val="00A6328F"/>
    <w:rsid w:val="00A63B1E"/>
    <w:rsid w:val="00A64ED1"/>
    <w:rsid w:val="00A6689C"/>
    <w:rsid w:val="00A70A6A"/>
    <w:rsid w:val="00A70E02"/>
    <w:rsid w:val="00A77C8B"/>
    <w:rsid w:val="00A80252"/>
    <w:rsid w:val="00A8046A"/>
    <w:rsid w:val="00A84BBA"/>
    <w:rsid w:val="00A84E21"/>
    <w:rsid w:val="00A84E6E"/>
    <w:rsid w:val="00A858C2"/>
    <w:rsid w:val="00A91215"/>
    <w:rsid w:val="00A931BF"/>
    <w:rsid w:val="00A93B8F"/>
    <w:rsid w:val="00A96057"/>
    <w:rsid w:val="00A961B2"/>
    <w:rsid w:val="00A9731A"/>
    <w:rsid w:val="00AA0D28"/>
    <w:rsid w:val="00AA4464"/>
    <w:rsid w:val="00AA7205"/>
    <w:rsid w:val="00AB06AB"/>
    <w:rsid w:val="00AB081B"/>
    <w:rsid w:val="00AB125F"/>
    <w:rsid w:val="00AB1D46"/>
    <w:rsid w:val="00AB3D90"/>
    <w:rsid w:val="00AB6091"/>
    <w:rsid w:val="00AB7699"/>
    <w:rsid w:val="00AC2868"/>
    <w:rsid w:val="00AC495C"/>
    <w:rsid w:val="00AD0F78"/>
    <w:rsid w:val="00AD15E5"/>
    <w:rsid w:val="00AD3509"/>
    <w:rsid w:val="00AD3938"/>
    <w:rsid w:val="00AD5C56"/>
    <w:rsid w:val="00AD7089"/>
    <w:rsid w:val="00AD7498"/>
    <w:rsid w:val="00AD7A47"/>
    <w:rsid w:val="00AE15A1"/>
    <w:rsid w:val="00AF2BA5"/>
    <w:rsid w:val="00AF3901"/>
    <w:rsid w:val="00AF3EC1"/>
    <w:rsid w:val="00AF4291"/>
    <w:rsid w:val="00AF5A6C"/>
    <w:rsid w:val="00AF73C6"/>
    <w:rsid w:val="00B01791"/>
    <w:rsid w:val="00B04E67"/>
    <w:rsid w:val="00B12504"/>
    <w:rsid w:val="00B15102"/>
    <w:rsid w:val="00B15DAE"/>
    <w:rsid w:val="00B25057"/>
    <w:rsid w:val="00B26A9B"/>
    <w:rsid w:val="00B3261F"/>
    <w:rsid w:val="00B334DB"/>
    <w:rsid w:val="00B37446"/>
    <w:rsid w:val="00B41C64"/>
    <w:rsid w:val="00B42C0A"/>
    <w:rsid w:val="00B46DD4"/>
    <w:rsid w:val="00B4785A"/>
    <w:rsid w:val="00B51015"/>
    <w:rsid w:val="00B512F3"/>
    <w:rsid w:val="00B52AF0"/>
    <w:rsid w:val="00B61E97"/>
    <w:rsid w:val="00B62C6F"/>
    <w:rsid w:val="00B6307D"/>
    <w:rsid w:val="00B6351F"/>
    <w:rsid w:val="00B643B9"/>
    <w:rsid w:val="00B649F0"/>
    <w:rsid w:val="00B65348"/>
    <w:rsid w:val="00B65EF6"/>
    <w:rsid w:val="00B72B77"/>
    <w:rsid w:val="00B72DFC"/>
    <w:rsid w:val="00B7681F"/>
    <w:rsid w:val="00B81898"/>
    <w:rsid w:val="00B828C0"/>
    <w:rsid w:val="00B82E36"/>
    <w:rsid w:val="00B82EB3"/>
    <w:rsid w:val="00B8683F"/>
    <w:rsid w:val="00B91D3B"/>
    <w:rsid w:val="00B93630"/>
    <w:rsid w:val="00B97935"/>
    <w:rsid w:val="00BA1E7D"/>
    <w:rsid w:val="00BA2628"/>
    <w:rsid w:val="00BA3EDC"/>
    <w:rsid w:val="00BA741F"/>
    <w:rsid w:val="00BB1491"/>
    <w:rsid w:val="00BB2E4F"/>
    <w:rsid w:val="00BB4967"/>
    <w:rsid w:val="00BB6A69"/>
    <w:rsid w:val="00BB7239"/>
    <w:rsid w:val="00BB7B31"/>
    <w:rsid w:val="00BB7D1C"/>
    <w:rsid w:val="00BB7F9C"/>
    <w:rsid w:val="00BC16F1"/>
    <w:rsid w:val="00BC2718"/>
    <w:rsid w:val="00BC35C1"/>
    <w:rsid w:val="00BC3BBD"/>
    <w:rsid w:val="00BC4FFD"/>
    <w:rsid w:val="00BC5B9F"/>
    <w:rsid w:val="00BD0669"/>
    <w:rsid w:val="00BD24B6"/>
    <w:rsid w:val="00BD3471"/>
    <w:rsid w:val="00BE0650"/>
    <w:rsid w:val="00BE06B2"/>
    <w:rsid w:val="00BE22F7"/>
    <w:rsid w:val="00BE2F0A"/>
    <w:rsid w:val="00BE3168"/>
    <w:rsid w:val="00BE6B2F"/>
    <w:rsid w:val="00BF7CDE"/>
    <w:rsid w:val="00C00876"/>
    <w:rsid w:val="00C01B7C"/>
    <w:rsid w:val="00C0490B"/>
    <w:rsid w:val="00C0664E"/>
    <w:rsid w:val="00C06A6A"/>
    <w:rsid w:val="00C06C1F"/>
    <w:rsid w:val="00C12F8C"/>
    <w:rsid w:val="00C1590A"/>
    <w:rsid w:val="00C211E4"/>
    <w:rsid w:val="00C21F08"/>
    <w:rsid w:val="00C226D9"/>
    <w:rsid w:val="00C22DAA"/>
    <w:rsid w:val="00C233D2"/>
    <w:rsid w:val="00C234ED"/>
    <w:rsid w:val="00C25400"/>
    <w:rsid w:val="00C262B2"/>
    <w:rsid w:val="00C337DE"/>
    <w:rsid w:val="00C3438D"/>
    <w:rsid w:val="00C369B4"/>
    <w:rsid w:val="00C3715F"/>
    <w:rsid w:val="00C37A63"/>
    <w:rsid w:val="00C432FA"/>
    <w:rsid w:val="00C44582"/>
    <w:rsid w:val="00C47499"/>
    <w:rsid w:val="00C506D7"/>
    <w:rsid w:val="00C5549D"/>
    <w:rsid w:val="00C56DD2"/>
    <w:rsid w:val="00C56F31"/>
    <w:rsid w:val="00C60A08"/>
    <w:rsid w:val="00C618EA"/>
    <w:rsid w:val="00C62C0C"/>
    <w:rsid w:val="00C71A71"/>
    <w:rsid w:val="00C723BB"/>
    <w:rsid w:val="00C72D86"/>
    <w:rsid w:val="00C741CB"/>
    <w:rsid w:val="00C77FCD"/>
    <w:rsid w:val="00C80B72"/>
    <w:rsid w:val="00C8207A"/>
    <w:rsid w:val="00C8215E"/>
    <w:rsid w:val="00C863DA"/>
    <w:rsid w:val="00C869D8"/>
    <w:rsid w:val="00C918BA"/>
    <w:rsid w:val="00C94774"/>
    <w:rsid w:val="00C95255"/>
    <w:rsid w:val="00C95C85"/>
    <w:rsid w:val="00C97798"/>
    <w:rsid w:val="00CA3499"/>
    <w:rsid w:val="00CB1CFA"/>
    <w:rsid w:val="00CB22F4"/>
    <w:rsid w:val="00CB502D"/>
    <w:rsid w:val="00CB798A"/>
    <w:rsid w:val="00CC18CA"/>
    <w:rsid w:val="00CC4580"/>
    <w:rsid w:val="00CC506D"/>
    <w:rsid w:val="00CC52CD"/>
    <w:rsid w:val="00CC60F4"/>
    <w:rsid w:val="00CC7B4E"/>
    <w:rsid w:val="00CD23A4"/>
    <w:rsid w:val="00CD301F"/>
    <w:rsid w:val="00CD31BF"/>
    <w:rsid w:val="00CD4144"/>
    <w:rsid w:val="00CD4D72"/>
    <w:rsid w:val="00CD58BC"/>
    <w:rsid w:val="00CD79DD"/>
    <w:rsid w:val="00CD7EC8"/>
    <w:rsid w:val="00CE0D75"/>
    <w:rsid w:val="00CE244D"/>
    <w:rsid w:val="00CE2E4B"/>
    <w:rsid w:val="00CE6DDF"/>
    <w:rsid w:val="00CE7855"/>
    <w:rsid w:val="00CE7E62"/>
    <w:rsid w:val="00CF3BC7"/>
    <w:rsid w:val="00CF4076"/>
    <w:rsid w:val="00CF5695"/>
    <w:rsid w:val="00CF6F37"/>
    <w:rsid w:val="00D0784E"/>
    <w:rsid w:val="00D07960"/>
    <w:rsid w:val="00D13E50"/>
    <w:rsid w:val="00D1494C"/>
    <w:rsid w:val="00D16F1E"/>
    <w:rsid w:val="00D17F02"/>
    <w:rsid w:val="00D20065"/>
    <w:rsid w:val="00D207FD"/>
    <w:rsid w:val="00D209D7"/>
    <w:rsid w:val="00D246C6"/>
    <w:rsid w:val="00D25B4A"/>
    <w:rsid w:val="00D26641"/>
    <w:rsid w:val="00D269D9"/>
    <w:rsid w:val="00D31058"/>
    <w:rsid w:val="00D319AE"/>
    <w:rsid w:val="00D31F49"/>
    <w:rsid w:val="00D32103"/>
    <w:rsid w:val="00D326E8"/>
    <w:rsid w:val="00D3282B"/>
    <w:rsid w:val="00D32D32"/>
    <w:rsid w:val="00D33107"/>
    <w:rsid w:val="00D33AD1"/>
    <w:rsid w:val="00D3498E"/>
    <w:rsid w:val="00D34C7C"/>
    <w:rsid w:val="00D37049"/>
    <w:rsid w:val="00D379D3"/>
    <w:rsid w:val="00D41149"/>
    <w:rsid w:val="00D46A39"/>
    <w:rsid w:val="00D46AFE"/>
    <w:rsid w:val="00D476BF"/>
    <w:rsid w:val="00D50288"/>
    <w:rsid w:val="00D530E0"/>
    <w:rsid w:val="00D536F9"/>
    <w:rsid w:val="00D57344"/>
    <w:rsid w:val="00D61F66"/>
    <w:rsid w:val="00D630B6"/>
    <w:rsid w:val="00D6455B"/>
    <w:rsid w:val="00D6706A"/>
    <w:rsid w:val="00D67F7F"/>
    <w:rsid w:val="00D76366"/>
    <w:rsid w:val="00D80AE7"/>
    <w:rsid w:val="00D815CC"/>
    <w:rsid w:val="00D81F57"/>
    <w:rsid w:val="00D829A0"/>
    <w:rsid w:val="00D82ADE"/>
    <w:rsid w:val="00D84388"/>
    <w:rsid w:val="00D8543E"/>
    <w:rsid w:val="00D87070"/>
    <w:rsid w:val="00D906FF"/>
    <w:rsid w:val="00D95B19"/>
    <w:rsid w:val="00DA0C93"/>
    <w:rsid w:val="00DA1F18"/>
    <w:rsid w:val="00DA268D"/>
    <w:rsid w:val="00DA2D74"/>
    <w:rsid w:val="00DA435E"/>
    <w:rsid w:val="00DA4DF1"/>
    <w:rsid w:val="00DA586E"/>
    <w:rsid w:val="00DA7611"/>
    <w:rsid w:val="00DB085B"/>
    <w:rsid w:val="00DB0EBF"/>
    <w:rsid w:val="00DB149A"/>
    <w:rsid w:val="00DB1A05"/>
    <w:rsid w:val="00DB1C3F"/>
    <w:rsid w:val="00DB29A7"/>
    <w:rsid w:val="00DB7FD4"/>
    <w:rsid w:val="00DC0CEC"/>
    <w:rsid w:val="00DC0F46"/>
    <w:rsid w:val="00DC11EB"/>
    <w:rsid w:val="00DC3276"/>
    <w:rsid w:val="00DE1A9D"/>
    <w:rsid w:val="00DE1EA8"/>
    <w:rsid w:val="00DE1F14"/>
    <w:rsid w:val="00DE499D"/>
    <w:rsid w:val="00DE67D7"/>
    <w:rsid w:val="00DE78AF"/>
    <w:rsid w:val="00DE78DA"/>
    <w:rsid w:val="00DF149D"/>
    <w:rsid w:val="00E00B23"/>
    <w:rsid w:val="00E01DA2"/>
    <w:rsid w:val="00E04714"/>
    <w:rsid w:val="00E05F39"/>
    <w:rsid w:val="00E06C07"/>
    <w:rsid w:val="00E071C4"/>
    <w:rsid w:val="00E106D0"/>
    <w:rsid w:val="00E11557"/>
    <w:rsid w:val="00E11FC5"/>
    <w:rsid w:val="00E14E11"/>
    <w:rsid w:val="00E164FD"/>
    <w:rsid w:val="00E166F6"/>
    <w:rsid w:val="00E170ED"/>
    <w:rsid w:val="00E17F8E"/>
    <w:rsid w:val="00E2380B"/>
    <w:rsid w:val="00E24CDA"/>
    <w:rsid w:val="00E258B8"/>
    <w:rsid w:val="00E2630E"/>
    <w:rsid w:val="00E26C3B"/>
    <w:rsid w:val="00E327E5"/>
    <w:rsid w:val="00E333ED"/>
    <w:rsid w:val="00E33A22"/>
    <w:rsid w:val="00E35D48"/>
    <w:rsid w:val="00E3648F"/>
    <w:rsid w:val="00E368CE"/>
    <w:rsid w:val="00E4303D"/>
    <w:rsid w:val="00E43687"/>
    <w:rsid w:val="00E473AA"/>
    <w:rsid w:val="00E5492A"/>
    <w:rsid w:val="00E56622"/>
    <w:rsid w:val="00E64342"/>
    <w:rsid w:val="00E70A7B"/>
    <w:rsid w:val="00E715B5"/>
    <w:rsid w:val="00E7289F"/>
    <w:rsid w:val="00E7290D"/>
    <w:rsid w:val="00E73107"/>
    <w:rsid w:val="00E736D0"/>
    <w:rsid w:val="00E7494F"/>
    <w:rsid w:val="00E75875"/>
    <w:rsid w:val="00E7608D"/>
    <w:rsid w:val="00E7755B"/>
    <w:rsid w:val="00E801B9"/>
    <w:rsid w:val="00E80231"/>
    <w:rsid w:val="00E8121B"/>
    <w:rsid w:val="00E82F9D"/>
    <w:rsid w:val="00E909C5"/>
    <w:rsid w:val="00E912C1"/>
    <w:rsid w:val="00E95FC2"/>
    <w:rsid w:val="00E964DA"/>
    <w:rsid w:val="00EA2D5C"/>
    <w:rsid w:val="00EA3139"/>
    <w:rsid w:val="00EA377B"/>
    <w:rsid w:val="00EA3ABD"/>
    <w:rsid w:val="00EA3C01"/>
    <w:rsid w:val="00EA4996"/>
    <w:rsid w:val="00EB2EC4"/>
    <w:rsid w:val="00EB373D"/>
    <w:rsid w:val="00EB53D6"/>
    <w:rsid w:val="00EC05D8"/>
    <w:rsid w:val="00EC25D7"/>
    <w:rsid w:val="00EC35F3"/>
    <w:rsid w:val="00EC7B77"/>
    <w:rsid w:val="00ED077B"/>
    <w:rsid w:val="00ED1429"/>
    <w:rsid w:val="00ED1AF6"/>
    <w:rsid w:val="00ED1DA3"/>
    <w:rsid w:val="00ED3304"/>
    <w:rsid w:val="00ED36C7"/>
    <w:rsid w:val="00ED49C8"/>
    <w:rsid w:val="00ED4E17"/>
    <w:rsid w:val="00EE0AD5"/>
    <w:rsid w:val="00EE14A2"/>
    <w:rsid w:val="00EF231D"/>
    <w:rsid w:val="00EF32BB"/>
    <w:rsid w:val="00EF3838"/>
    <w:rsid w:val="00EF4017"/>
    <w:rsid w:val="00F0394E"/>
    <w:rsid w:val="00F0565E"/>
    <w:rsid w:val="00F06D7E"/>
    <w:rsid w:val="00F07ECB"/>
    <w:rsid w:val="00F14522"/>
    <w:rsid w:val="00F1494E"/>
    <w:rsid w:val="00F14DE5"/>
    <w:rsid w:val="00F15E09"/>
    <w:rsid w:val="00F15E84"/>
    <w:rsid w:val="00F16EE3"/>
    <w:rsid w:val="00F227C7"/>
    <w:rsid w:val="00F24306"/>
    <w:rsid w:val="00F25437"/>
    <w:rsid w:val="00F27855"/>
    <w:rsid w:val="00F32637"/>
    <w:rsid w:val="00F32FF6"/>
    <w:rsid w:val="00F34159"/>
    <w:rsid w:val="00F46E62"/>
    <w:rsid w:val="00F47871"/>
    <w:rsid w:val="00F50D05"/>
    <w:rsid w:val="00F5392E"/>
    <w:rsid w:val="00F61229"/>
    <w:rsid w:val="00F625C3"/>
    <w:rsid w:val="00F628EA"/>
    <w:rsid w:val="00F631BA"/>
    <w:rsid w:val="00F6794A"/>
    <w:rsid w:val="00F725DF"/>
    <w:rsid w:val="00F77754"/>
    <w:rsid w:val="00F80539"/>
    <w:rsid w:val="00F82AD9"/>
    <w:rsid w:val="00F82D54"/>
    <w:rsid w:val="00F87AFB"/>
    <w:rsid w:val="00F9577B"/>
    <w:rsid w:val="00F95D9D"/>
    <w:rsid w:val="00F95FD1"/>
    <w:rsid w:val="00FA36A7"/>
    <w:rsid w:val="00FA469E"/>
    <w:rsid w:val="00FA532F"/>
    <w:rsid w:val="00FA5956"/>
    <w:rsid w:val="00FA5A15"/>
    <w:rsid w:val="00FA5C86"/>
    <w:rsid w:val="00FA6F85"/>
    <w:rsid w:val="00FB0A21"/>
    <w:rsid w:val="00FB2374"/>
    <w:rsid w:val="00FB2977"/>
    <w:rsid w:val="00FB46D5"/>
    <w:rsid w:val="00FC041F"/>
    <w:rsid w:val="00FC18FD"/>
    <w:rsid w:val="00FC285E"/>
    <w:rsid w:val="00FC300C"/>
    <w:rsid w:val="00FC7E21"/>
    <w:rsid w:val="00FD3DD4"/>
    <w:rsid w:val="00FD4C33"/>
    <w:rsid w:val="00FD5501"/>
    <w:rsid w:val="00FE287C"/>
    <w:rsid w:val="00FE6307"/>
    <w:rsid w:val="00FF1705"/>
    <w:rsid w:val="00FF1A6D"/>
    <w:rsid w:val="00FF5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D0F"/>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D0F"/>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1F05B2"/>
    <w:rPr>
      <w:color w:val="0000FF" w:themeColor="hyperlink"/>
      <w:u w:val="single"/>
    </w:rPr>
  </w:style>
  <w:style w:type="paragraph" w:styleId="ListParagraph">
    <w:name w:val="List Paragraph"/>
    <w:basedOn w:val="Normal"/>
    <w:uiPriority w:val="34"/>
    <w:qFormat/>
    <w:rsid w:val="00150A80"/>
    <w:pPr>
      <w:ind w:left="720"/>
      <w:contextualSpacing/>
    </w:pPr>
  </w:style>
  <w:style w:type="paragraph" w:styleId="Header">
    <w:name w:val="header"/>
    <w:basedOn w:val="Normal"/>
    <w:link w:val="HeaderChar"/>
    <w:uiPriority w:val="99"/>
    <w:unhideWhenUsed/>
    <w:rsid w:val="00826270"/>
    <w:pPr>
      <w:tabs>
        <w:tab w:val="center" w:pos="4513"/>
        <w:tab w:val="right" w:pos="9026"/>
      </w:tabs>
    </w:pPr>
  </w:style>
  <w:style w:type="character" w:customStyle="1" w:styleId="HeaderChar">
    <w:name w:val="Header Char"/>
    <w:basedOn w:val="DefaultParagraphFont"/>
    <w:link w:val="Header"/>
    <w:uiPriority w:val="99"/>
    <w:rsid w:val="00826270"/>
    <w:rPr>
      <w:rFonts w:ascii="Calibri" w:eastAsia="Times New Roman" w:hAnsi="Calibri" w:cs="Times New Roman"/>
      <w:lang w:eastAsia="en-GB"/>
    </w:rPr>
  </w:style>
  <w:style w:type="paragraph" w:styleId="Footer">
    <w:name w:val="footer"/>
    <w:basedOn w:val="Normal"/>
    <w:link w:val="FooterChar"/>
    <w:uiPriority w:val="99"/>
    <w:unhideWhenUsed/>
    <w:rsid w:val="00826270"/>
    <w:pPr>
      <w:tabs>
        <w:tab w:val="center" w:pos="4513"/>
        <w:tab w:val="right" w:pos="9026"/>
      </w:tabs>
    </w:pPr>
  </w:style>
  <w:style w:type="character" w:customStyle="1" w:styleId="FooterChar">
    <w:name w:val="Footer Char"/>
    <w:basedOn w:val="DefaultParagraphFont"/>
    <w:link w:val="Footer"/>
    <w:uiPriority w:val="99"/>
    <w:rsid w:val="00826270"/>
    <w:rPr>
      <w:rFonts w:ascii="Calibri" w:eastAsia="Times New Roma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D0F"/>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D0F"/>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1F05B2"/>
    <w:rPr>
      <w:color w:val="0000FF" w:themeColor="hyperlink"/>
      <w:u w:val="single"/>
    </w:rPr>
  </w:style>
  <w:style w:type="paragraph" w:styleId="ListParagraph">
    <w:name w:val="List Paragraph"/>
    <w:basedOn w:val="Normal"/>
    <w:uiPriority w:val="34"/>
    <w:qFormat/>
    <w:rsid w:val="00150A80"/>
    <w:pPr>
      <w:ind w:left="720"/>
      <w:contextualSpacing/>
    </w:pPr>
  </w:style>
  <w:style w:type="paragraph" w:styleId="Header">
    <w:name w:val="header"/>
    <w:basedOn w:val="Normal"/>
    <w:link w:val="HeaderChar"/>
    <w:uiPriority w:val="99"/>
    <w:unhideWhenUsed/>
    <w:rsid w:val="00826270"/>
    <w:pPr>
      <w:tabs>
        <w:tab w:val="center" w:pos="4513"/>
        <w:tab w:val="right" w:pos="9026"/>
      </w:tabs>
    </w:pPr>
  </w:style>
  <w:style w:type="character" w:customStyle="1" w:styleId="HeaderChar">
    <w:name w:val="Header Char"/>
    <w:basedOn w:val="DefaultParagraphFont"/>
    <w:link w:val="Header"/>
    <w:uiPriority w:val="99"/>
    <w:rsid w:val="00826270"/>
    <w:rPr>
      <w:rFonts w:ascii="Calibri" w:eastAsia="Times New Roman" w:hAnsi="Calibri" w:cs="Times New Roman"/>
      <w:lang w:eastAsia="en-GB"/>
    </w:rPr>
  </w:style>
  <w:style w:type="paragraph" w:styleId="Footer">
    <w:name w:val="footer"/>
    <w:basedOn w:val="Normal"/>
    <w:link w:val="FooterChar"/>
    <w:uiPriority w:val="99"/>
    <w:unhideWhenUsed/>
    <w:rsid w:val="00826270"/>
    <w:pPr>
      <w:tabs>
        <w:tab w:val="center" w:pos="4513"/>
        <w:tab w:val="right" w:pos="9026"/>
      </w:tabs>
    </w:pPr>
  </w:style>
  <w:style w:type="character" w:customStyle="1" w:styleId="FooterChar">
    <w:name w:val="Footer Char"/>
    <w:basedOn w:val="DefaultParagraphFont"/>
    <w:link w:val="Footer"/>
    <w:uiPriority w:val="99"/>
    <w:rsid w:val="00826270"/>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wingtonpc.org.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c:creator>
  <cp:lastModifiedBy>Allyson</cp:lastModifiedBy>
  <cp:revision>7</cp:revision>
  <cp:lastPrinted>2015-04-07T10:08:00Z</cp:lastPrinted>
  <dcterms:created xsi:type="dcterms:W3CDTF">2015-03-31T09:12:00Z</dcterms:created>
  <dcterms:modified xsi:type="dcterms:W3CDTF">2015-04-07T10:11:00Z</dcterms:modified>
</cp:coreProperties>
</file>