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CC" w:rsidRPr="00D54720" w:rsidRDefault="00CF21CC" w:rsidP="00CF21CC">
      <w:pPr>
        <w:widowControl w:val="0"/>
        <w:autoSpaceDE w:val="0"/>
        <w:autoSpaceDN w:val="0"/>
        <w:adjustRightInd w:val="0"/>
        <w:spacing w:before="37"/>
        <w:ind w:left="2762" w:right="-20"/>
        <w:rPr>
          <w:rFonts w:cs="Calibri"/>
          <w:b/>
          <w:bCs/>
          <w:sz w:val="32"/>
          <w:szCs w:val="32"/>
        </w:rPr>
      </w:pPr>
      <w:r w:rsidRPr="00D54720">
        <w:rPr>
          <w:rFonts w:cs="Calibri"/>
          <w:b/>
          <w:bCs/>
          <w:sz w:val="32"/>
          <w:szCs w:val="32"/>
        </w:rPr>
        <w:t>RO</w:t>
      </w:r>
      <w:r w:rsidRPr="00D54720">
        <w:rPr>
          <w:rFonts w:cs="Calibri"/>
          <w:b/>
          <w:bCs/>
          <w:spacing w:val="1"/>
          <w:sz w:val="32"/>
          <w:szCs w:val="32"/>
        </w:rPr>
        <w:t>W</w:t>
      </w:r>
      <w:r w:rsidRPr="00D54720">
        <w:rPr>
          <w:rFonts w:cs="Calibri"/>
          <w:b/>
          <w:bCs/>
          <w:spacing w:val="-1"/>
          <w:sz w:val="32"/>
          <w:szCs w:val="32"/>
        </w:rPr>
        <w:t>I</w:t>
      </w:r>
      <w:r w:rsidRPr="00D54720">
        <w:rPr>
          <w:rFonts w:cs="Calibri"/>
          <w:b/>
          <w:bCs/>
          <w:spacing w:val="1"/>
          <w:sz w:val="32"/>
          <w:szCs w:val="32"/>
        </w:rPr>
        <w:t>NG</w:t>
      </w:r>
      <w:r w:rsidRPr="00D54720">
        <w:rPr>
          <w:rFonts w:cs="Calibri"/>
          <w:b/>
          <w:bCs/>
          <w:sz w:val="32"/>
          <w:szCs w:val="32"/>
        </w:rPr>
        <w:t>TON</w:t>
      </w:r>
      <w:r w:rsidRPr="00D54720">
        <w:rPr>
          <w:rFonts w:cs="Calibri"/>
          <w:b/>
          <w:bCs/>
          <w:spacing w:val="-18"/>
          <w:sz w:val="32"/>
          <w:szCs w:val="32"/>
        </w:rPr>
        <w:t xml:space="preserve"> </w:t>
      </w:r>
      <w:r w:rsidRPr="00D54720">
        <w:rPr>
          <w:rFonts w:cs="Calibri"/>
          <w:b/>
          <w:bCs/>
          <w:spacing w:val="1"/>
          <w:sz w:val="32"/>
          <w:szCs w:val="32"/>
        </w:rPr>
        <w:t>PA</w:t>
      </w:r>
      <w:r w:rsidRPr="00D54720">
        <w:rPr>
          <w:rFonts w:cs="Calibri"/>
          <w:b/>
          <w:bCs/>
          <w:sz w:val="32"/>
          <w:szCs w:val="32"/>
        </w:rPr>
        <w:t>R</w:t>
      </w:r>
      <w:r w:rsidRPr="00D54720">
        <w:rPr>
          <w:rFonts w:cs="Calibri"/>
          <w:b/>
          <w:bCs/>
          <w:spacing w:val="-1"/>
          <w:sz w:val="32"/>
          <w:szCs w:val="32"/>
        </w:rPr>
        <w:t>I</w:t>
      </w:r>
      <w:r w:rsidRPr="00D54720">
        <w:rPr>
          <w:rFonts w:cs="Calibri"/>
          <w:b/>
          <w:bCs/>
          <w:sz w:val="32"/>
          <w:szCs w:val="32"/>
        </w:rPr>
        <w:t>SH</w:t>
      </w:r>
      <w:r w:rsidRPr="00D54720">
        <w:rPr>
          <w:rFonts w:cs="Calibri"/>
          <w:b/>
          <w:bCs/>
          <w:spacing w:val="-10"/>
          <w:sz w:val="32"/>
          <w:szCs w:val="32"/>
        </w:rPr>
        <w:t xml:space="preserve"> </w:t>
      </w:r>
      <w:r w:rsidRPr="00D54720">
        <w:rPr>
          <w:rFonts w:cs="Calibri"/>
          <w:b/>
          <w:bCs/>
          <w:spacing w:val="2"/>
          <w:sz w:val="32"/>
          <w:szCs w:val="32"/>
        </w:rPr>
        <w:t>C</w:t>
      </w:r>
      <w:r w:rsidRPr="00D54720">
        <w:rPr>
          <w:rFonts w:cs="Calibri"/>
          <w:b/>
          <w:bCs/>
          <w:sz w:val="32"/>
          <w:szCs w:val="32"/>
        </w:rPr>
        <w:t>OU</w:t>
      </w:r>
      <w:r w:rsidRPr="00D54720">
        <w:rPr>
          <w:rFonts w:cs="Calibri"/>
          <w:b/>
          <w:bCs/>
          <w:spacing w:val="1"/>
          <w:sz w:val="32"/>
          <w:szCs w:val="32"/>
        </w:rPr>
        <w:t>N</w:t>
      </w:r>
      <w:r w:rsidRPr="00D54720">
        <w:rPr>
          <w:rFonts w:cs="Calibri"/>
          <w:b/>
          <w:bCs/>
          <w:spacing w:val="2"/>
          <w:sz w:val="32"/>
          <w:szCs w:val="32"/>
        </w:rPr>
        <w:t>C</w:t>
      </w:r>
      <w:r w:rsidRPr="00D54720">
        <w:rPr>
          <w:rFonts w:cs="Calibri"/>
          <w:b/>
          <w:bCs/>
          <w:spacing w:val="-1"/>
          <w:sz w:val="32"/>
          <w:szCs w:val="32"/>
        </w:rPr>
        <w:t>I</w:t>
      </w:r>
      <w:r w:rsidRPr="00D54720">
        <w:rPr>
          <w:rFonts w:cs="Calibri"/>
          <w:b/>
          <w:bCs/>
          <w:sz w:val="32"/>
          <w:szCs w:val="32"/>
        </w:rPr>
        <w:t>L</w:t>
      </w:r>
    </w:p>
    <w:p w:rsidR="00CF21CC" w:rsidRPr="00D54720" w:rsidRDefault="00CF21CC" w:rsidP="00CF21CC">
      <w:pPr>
        <w:widowControl w:val="0"/>
        <w:tabs>
          <w:tab w:val="left" w:pos="840"/>
          <w:tab w:val="left" w:pos="7300"/>
        </w:tabs>
        <w:autoSpaceDE w:val="0"/>
        <w:autoSpaceDN w:val="0"/>
        <w:adjustRightInd w:val="0"/>
        <w:spacing w:line="268" w:lineRule="exact"/>
        <w:ind w:right="-20"/>
        <w:rPr>
          <w:rFonts w:cs="Calibri"/>
          <w:sz w:val="32"/>
          <w:szCs w:val="32"/>
        </w:rPr>
      </w:pPr>
      <w:r w:rsidRPr="00D54720">
        <w:rPr>
          <w:rFonts w:cs="Calibri"/>
          <w:sz w:val="32"/>
          <w:szCs w:val="32"/>
        </w:rPr>
        <w:t xml:space="preserve">  </w:t>
      </w:r>
    </w:p>
    <w:p w:rsidR="00CF21CC" w:rsidRDefault="00CF21CC" w:rsidP="00CF21CC">
      <w:pPr>
        <w:widowControl w:val="0"/>
        <w:tabs>
          <w:tab w:val="left" w:pos="840"/>
          <w:tab w:val="left" w:pos="7300"/>
        </w:tabs>
        <w:autoSpaceDE w:val="0"/>
        <w:autoSpaceDN w:val="0"/>
        <w:adjustRightInd w:val="0"/>
        <w:spacing w:line="268" w:lineRule="exact"/>
        <w:ind w:right="-20"/>
        <w:rPr>
          <w:rFonts w:cs="Calibri"/>
          <w:position w:val="1"/>
        </w:rPr>
      </w:pPr>
      <w:r w:rsidRPr="00D54720">
        <w:rPr>
          <w:rFonts w:cs="Calibri"/>
          <w:position w:val="1"/>
        </w:rPr>
        <w:t>T</w:t>
      </w:r>
      <w:r w:rsidRPr="00D54720">
        <w:rPr>
          <w:rFonts w:cs="Calibri"/>
          <w:spacing w:val="-1"/>
          <w:position w:val="1"/>
        </w:rPr>
        <w:t>o</w:t>
      </w:r>
      <w:r w:rsidRPr="00D54720">
        <w:rPr>
          <w:rFonts w:cs="Calibri"/>
          <w:position w:val="1"/>
        </w:rPr>
        <w:t>:</w:t>
      </w:r>
      <w:r w:rsidRPr="00D54720">
        <w:rPr>
          <w:rFonts w:cs="Calibri"/>
          <w:position w:val="1"/>
        </w:rPr>
        <w:tab/>
      </w:r>
      <w:r>
        <w:rPr>
          <w:rFonts w:cs="Calibri"/>
          <w:position w:val="1"/>
        </w:rPr>
        <w:t xml:space="preserve">All  </w:t>
      </w:r>
      <w:r w:rsidRPr="00D54720">
        <w:rPr>
          <w:rFonts w:cs="Calibri"/>
          <w:position w:val="1"/>
        </w:rPr>
        <w:t xml:space="preserve">Parish Councillors / C. Cllr. Mrs Compton / </w:t>
      </w:r>
      <w:r>
        <w:rPr>
          <w:rFonts w:cs="Calibri"/>
          <w:position w:val="1"/>
        </w:rPr>
        <w:t>D.Cllr. Mrs S Gallagher/D.Cllr. P Whiting</w:t>
      </w:r>
    </w:p>
    <w:p w:rsidR="00CF21CC" w:rsidRPr="00D54720" w:rsidRDefault="00CF21CC" w:rsidP="00CF21CC">
      <w:pPr>
        <w:widowControl w:val="0"/>
        <w:tabs>
          <w:tab w:val="left" w:pos="840"/>
          <w:tab w:val="left" w:pos="7300"/>
        </w:tabs>
        <w:autoSpaceDE w:val="0"/>
        <w:autoSpaceDN w:val="0"/>
        <w:adjustRightInd w:val="0"/>
        <w:spacing w:line="268" w:lineRule="exact"/>
        <w:ind w:right="-20"/>
        <w:rPr>
          <w:rFonts w:cs="Calibri"/>
          <w:position w:val="1"/>
        </w:rPr>
      </w:pPr>
      <w:r>
        <w:rPr>
          <w:rFonts w:cs="Calibri"/>
          <w:position w:val="1"/>
        </w:rPr>
        <w:tab/>
      </w:r>
      <w:r>
        <w:rPr>
          <w:rFonts w:cs="Calibri"/>
          <w:position w:val="1"/>
        </w:rPr>
        <w:tab/>
      </w:r>
      <w:r>
        <w:rPr>
          <w:rFonts w:cs="Calibri"/>
          <w:position w:val="1"/>
        </w:rPr>
        <w:tab/>
      </w:r>
      <w:r>
        <w:rPr>
          <w:rFonts w:cs="Calibri"/>
          <w:position w:val="1"/>
        </w:rPr>
        <w:tab/>
        <w:t xml:space="preserve">06 November </w:t>
      </w:r>
      <w:r w:rsidRPr="00D54720">
        <w:rPr>
          <w:rFonts w:cs="Calibri"/>
          <w:position w:val="1"/>
        </w:rPr>
        <w:t>201</w:t>
      </w:r>
      <w:r>
        <w:rPr>
          <w:rFonts w:cs="Calibri"/>
          <w:position w:val="1"/>
        </w:rPr>
        <w:t>5</w:t>
      </w:r>
    </w:p>
    <w:p w:rsidR="00CF21CC" w:rsidRDefault="00CF21CC" w:rsidP="00CF21CC">
      <w:pPr>
        <w:widowControl w:val="0"/>
        <w:autoSpaceDE w:val="0"/>
        <w:autoSpaceDN w:val="0"/>
        <w:adjustRightInd w:val="0"/>
        <w:ind w:right="-20"/>
        <w:rPr>
          <w:rFonts w:cs="Calibri"/>
          <w:spacing w:val="-3"/>
        </w:rPr>
      </w:pPr>
      <w:r w:rsidRPr="00D54720">
        <w:rPr>
          <w:rFonts w:cs="Calibri"/>
          <w:b/>
          <w:spacing w:val="-2"/>
        </w:rPr>
        <w:t>Y</w:t>
      </w:r>
      <w:r w:rsidRPr="00D54720">
        <w:rPr>
          <w:rFonts w:cs="Calibri"/>
          <w:b/>
        </w:rPr>
        <w:t>OU</w:t>
      </w:r>
      <w:r w:rsidRPr="00D54720">
        <w:rPr>
          <w:rFonts w:cs="Calibri"/>
          <w:b/>
          <w:spacing w:val="3"/>
        </w:rPr>
        <w:t xml:space="preserve"> </w:t>
      </w:r>
      <w:r w:rsidRPr="00D54720">
        <w:rPr>
          <w:rFonts w:cs="Calibri"/>
          <w:b/>
          <w:spacing w:val="-1"/>
        </w:rPr>
        <w:t>A</w:t>
      </w:r>
      <w:r w:rsidRPr="00D54720">
        <w:rPr>
          <w:rFonts w:cs="Calibri"/>
          <w:b/>
          <w:spacing w:val="-2"/>
        </w:rPr>
        <w:t>R</w:t>
      </w:r>
      <w:r w:rsidRPr="00D54720">
        <w:rPr>
          <w:rFonts w:cs="Calibri"/>
          <w:b/>
        </w:rPr>
        <w:t>E</w:t>
      </w:r>
      <w:r w:rsidRPr="00D54720">
        <w:rPr>
          <w:rFonts w:cs="Calibri"/>
          <w:b/>
          <w:spacing w:val="-2"/>
        </w:rPr>
        <w:t xml:space="preserve"> </w:t>
      </w:r>
      <w:r w:rsidRPr="00D54720">
        <w:rPr>
          <w:rFonts w:cs="Calibri"/>
          <w:b/>
          <w:spacing w:val="2"/>
        </w:rPr>
        <w:t>H</w:t>
      </w:r>
      <w:r w:rsidRPr="00D54720">
        <w:rPr>
          <w:rFonts w:cs="Calibri"/>
          <w:b/>
        </w:rPr>
        <w:t>ERE</w:t>
      </w:r>
      <w:r w:rsidRPr="00D54720">
        <w:rPr>
          <w:rFonts w:cs="Calibri"/>
          <w:b/>
          <w:spacing w:val="-2"/>
        </w:rPr>
        <w:t>B</w:t>
      </w:r>
      <w:r w:rsidRPr="00D54720">
        <w:rPr>
          <w:rFonts w:cs="Calibri"/>
          <w:b/>
        </w:rPr>
        <w:t>Y</w:t>
      </w:r>
      <w:r w:rsidRPr="00D54720">
        <w:rPr>
          <w:rFonts w:cs="Calibri"/>
          <w:b/>
          <w:spacing w:val="1"/>
        </w:rPr>
        <w:t xml:space="preserve"> </w:t>
      </w:r>
      <w:r w:rsidRPr="00D54720">
        <w:rPr>
          <w:rFonts w:cs="Calibri"/>
          <w:b/>
          <w:spacing w:val="-3"/>
        </w:rPr>
        <w:t>S</w:t>
      </w:r>
      <w:r w:rsidRPr="00D54720">
        <w:rPr>
          <w:rFonts w:cs="Calibri"/>
          <w:b/>
        </w:rPr>
        <w:t>U</w:t>
      </w:r>
      <w:r w:rsidRPr="00D54720">
        <w:rPr>
          <w:rFonts w:cs="Calibri"/>
          <w:b/>
          <w:spacing w:val="1"/>
        </w:rPr>
        <w:t>M</w:t>
      </w:r>
      <w:r w:rsidRPr="00D54720">
        <w:rPr>
          <w:rFonts w:cs="Calibri"/>
          <w:b/>
          <w:spacing w:val="-2"/>
        </w:rPr>
        <w:t>MO</w:t>
      </w:r>
      <w:r w:rsidRPr="00D54720">
        <w:rPr>
          <w:rFonts w:cs="Calibri"/>
          <w:b/>
          <w:spacing w:val="1"/>
        </w:rPr>
        <w:t>N</w:t>
      </w:r>
      <w:r w:rsidRPr="00D54720">
        <w:rPr>
          <w:rFonts w:cs="Calibri"/>
          <w:b/>
          <w:spacing w:val="-2"/>
        </w:rPr>
        <w:t>E</w:t>
      </w:r>
      <w:r w:rsidRPr="00D54720">
        <w:rPr>
          <w:rFonts w:cs="Calibri"/>
          <w:b/>
        </w:rPr>
        <w:t>D</w:t>
      </w:r>
      <w:r w:rsidRPr="00D54720">
        <w:rPr>
          <w:rFonts w:cs="Calibri"/>
          <w:spacing w:val="2"/>
        </w:rPr>
        <w:t xml:space="preserve"> </w:t>
      </w:r>
      <w:r w:rsidRPr="00D54720">
        <w:rPr>
          <w:rFonts w:cs="Calibri"/>
        </w:rPr>
        <w:t>to</w:t>
      </w:r>
      <w:r w:rsidRPr="00D54720">
        <w:rPr>
          <w:rFonts w:cs="Calibri"/>
          <w:spacing w:val="-1"/>
        </w:rPr>
        <w:t xml:space="preserve"> </w:t>
      </w:r>
      <w:r>
        <w:rPr>
          <w:rFonts w:cs="Calibri"/>
          <w:spacing w:val="-1"/>
        </w:rPr>
        <w:t>a</w:t>
      </w:r>
      <w:r w:rsidRPr="00987239">
        <w:rPr>
          <w:rFonts w:cs="Calibri"/>
          <w:b/>
          <w:spacing w:val="-1"/>
        </w:rPr>
        <w:t xml:space="preserve"> </w:t>
      </w:r>
      <w:r w:rsidRPr="00987239">
        <w:rPr>
          <w:rFonts w:cs="Calibri"/>
          <w:b/>
          <w:spacing w:val="1"/>
        </w:rPr>
        <w:t>M</w:t>
      </w:r>
      <w:r w:rsidRPr="00987239">
        <w:rPr>
          <w:rFonts w:cs="Calibri"/>
          <w:b/>
          <w:spacing w:val="-2"/>
        </w:rPr>
        <w:t>E</w:t>
      </w:r>
      <w:r w:rsidRPr="00987239">
        <w:rPr>
          <w:rFonts w:cs="Calibri"/>
          <w:b/>
        </w:rPr>
        <w:t>E</w:t>
      </w:r>
      <w:r w:rsidRPr="00987239">
        <w:rPr>
          <w:rFonts w:cs="Calibri"/>
          <w:b/>
          <w:spacing w:val="-2"/>
        </w:rPr>
        <w:t>T</w:t>
      </w:r>
      <w:r w:rsidRPr="00987239">
        <w:rPr>
          <w:rFonts w:cs="Calibri"/>
          <w:b/>
        </w:rPr>
        <w:t>I</w:t>
      </w:r>
      <w:r w:rsidRPr="00987239">
        <w:rPr>
          <w:rFonts w:cs="Calibri"/>
          <w:b/>
          <w:spacing w:val="-1"/>
        </w:rPr>
        <w:t>N</w:t>
      </w:r>
      <w:r w:rsidRPr="00987239">
        <w:rPr>
          <w:rFonts w:cs="Calibri"/>
          <w:b/>
        </w:rPr>
        <w:t>G</w:t>
      </w:r>
      <w:r w:rsidRPr="00D54720">
        <w:rPr>
          <w:rFonts w:cs="Calibri"/>
          <w:spacing w:val="3"/>
        </w:rPr>
        <w:t xml:space="preserve"> </w:t>
      </w:r>
      <w:r w:rsidRPr="00D54720">
        <w:rPr>
          <w:rFonts w:cs="Calibri"/>
          <w:spacing w:val="-1"/>
        </w:rPr>
        <w:t>o</w:t>
      </w:r>
      <w:r w:rsidRPr="00D54720">
        <w:rPr>
          <w:rFonts w:cs="Calibri"/>
        </w:rPr>
        <w:t>f R</w:t>
      </w:r>
      <w:r w:rsidRPr="00D54720">
        <w:rPr>
          <w:rFonts w:cs="Calibri"/>
          <w:spacing w:val="-1"/>
        </w:rPr>
        <w:t>o</w:t>
      </w:r>
      <w:r w:rsidRPr="00D54720">
        <w:rPr>
          <w:rFonts w:cs="Calibri"/>
          <w:spacing w:val="-2"/>
        </w:rPr>
        <w:t>w</w:t>
      </w:r>
      <w:r w:rsidRPr="00D54720">
        <w:rPr>
          <w:rFonts w:cs="Calibri"/>
        </w:rPr>
        <w:t>i</w:t>
      </w:r>
      <w:r w:rsidRPr="00D54720">
        <w:rPr>
          <w:rFonts w:cs="Calibri"/>
          <w:spacing w:val="-1"/>
        </w:rPr>
        <w:t>ng</w:t>
      </w:r>
      <w:r w:rsidRPr="00D54720">
        <w:rPr>
          <w:rFonts w:cs="Calibri"/>
        </w:rPr>
        <w:t>t</w:t>
      </w:r>
      <w:r w:rsidRPr="00D54720">
        <w:rPr>
          <w:rFonts w:cs="Calibri"/>
          <w:spacing w:val="-1"/>
        </w:rPr>
        <w:t>o</w:t>
      </w:r>
      <w:r w:rsidRPr="00D54720">
        <w:rPr>
          <w:rFonts w:cs="Calibri"/>
        </w:rPr>
        <w:t xml:space="preserve">n </w:t>
      </w:r>
      <w:r w:rsidRPr="00D54720">
        <w:rPr>
          <w:rFonts w:cs="Calibri"/>
          <w:spacing w:val="1"/>
        </w:rPr>
        <w:t>P</w:t>
      </w:r>
      <w:r w:rsidRPr="00D54720">
        <w:rPr>
          <w:rFonts w:cs="Calibri"/>
        </w:rPr>
        <w:t>arish C</w:t>
      </w:r>
      <w:r w:rsidRPr="00D54720">
        <w:rPr>
          <w:rFonts w:cs="Calibri"/>
          <w:spacing w:val="-1"/>
        </w:rPr>
        <w:t>oun</w:t>
      </w:r>
      <w:r w:rsidRPr="00D54720">
        <w:rPr>
          <w:rFonts w:cs="Calibri"/>
        </w:rPr>
        <w:t>cil to</w:t>
      </w:r>
      <w:r w:rsidRPr="00D54720">
        <w:rPr>
          <w:rFonts w:cs="Calibri"/>
          <w:spacing w:val="-1"/>
        </w:rPr>
        <w:t xml:space="preserve"> b</w:t>
      </w:r>
      <w:r w:rsidRPr="00D54720">
        <w:rPr>
          <w:rFonts w:cs="Calibri"/>
        </w:rPr>
        <w:t>e</w:t>
      </w:r>
      <w:r w:rsidRPr="00D54720">
        <w:rPr>
          <w:rFonts w:cs="Calibri"/>
          <w:spacing w:val="-1"/>
        </w:rPr>
        <w:t xml:space="preserve"> h</w:t>
      </w:r>
      <w:r w:rsidRPr="00D54720">
        <w:rPr>
          <w:rFonts w:cs="Calibri"/>
          <w:spacing w:val="1"/>
        </w:rPr>
        <w:t>e</w:t>
      </w:r>
      <w:r w:rsidRPr="00D54720">
        <w:rPr>
          <w:rFonts w:cs="Calibri"/>
          <w:spacing w:val="2"/>
        </w:rPr>
        <w:t>l</w:t>
      </w:r>
      <w:r w:rsidRPr="00D54720">
        <w:rPr>
          <w:rFonts w:cs="Calibri"/>
        </w:rPr>
        <w:t xml:space="preserve">d </w:t>
      </w:r>
      <w:r w:rsidRPr="00D54720">
        <w:rPr>
          <w:rFonts w:cs="Calibri"/>
          <w:spacing w:val="-3"/>
        </w:rPr>
        <w:t>at</w:t>
      </w:r>
      <w:r>
        <w:rPr>
          <w:rFonts w:cs="Calibri"/>
          <w:spacing w:val="-3"/>
        </w:rPr>
        <w:t xml:space="preserve"> Lowsonford</w:t>
      </w:r>
      <w:r w:rsidRPr="00D54720">
        <w:rPr>
          <w:rFonts w:cs="Calibri"/>
          <w:spacing w:val="1"/>
        </w:rPr>
        <w:t xml:space="preserve"> Vill</w:t>
      </w:r>
      <w:r w:rsidRPr="00D54720">
        <w:rPr>
          <w:rFonts w:cs="Calibri"/>
        </w:rPr>
        <w:t>a</w:t>
      </w:r>
      <w:r w:rsidRPr="00D54720">
        <w:rPr>
          <w:rFonts w:cs="Calibri"/>
          <w:spacing w:val="-1"/>
        </w:rPr>
        <w:t>g</w:t>
      </w:r>
      <w:r w:rsidRPr="00D54720">
        <w:rPr>
          <w:rFonts w:cs="Calibri"/>
        </w:rPr>
        <w:t>e</w:t>
      </w:r>
      <w:r w:rsidRPr="00D54720">
        <w:rPr>
          <w:rFonts w:cs="Calibri"/>
          <w:spacing w:val="-1"/>
        </w:rPr>
        <w:t xml:space="preserve"> </w:t>
      </w:r>
      <w:r w:rsidRPr="00D54720">
        <w:rPr>
          <w:rFonts w:cs="Calibri"/>
          <w:spacing w:val="2"/>
        </w:rPr>
        <w:t>H</w:t>
      </w:r>
      <w:r w:rsidRPr="00D54720">
        <w:rPr>
          <w:rFonts w:cs="Calibri"/>
          <w:spacing w:val="-3"/>
        </w:rPr>
        <w:t>a</w:t>
      </w:r>
      <w:r w:rsidRPr="00D54720">
        <w:rPr>
          <w:rFonts w:cs="Calibri"/>
        </w:rPr>
        <w:t>ll</w:t>
      </w:r>
      <w:r w:rsidRPr="00D54720">
        <w:rPr>
          <w:rFonts w:cs="Calibri"/>
          <w:spacing w:val="1"/>
        </w:rPr>
        <w:t xml:space="preserve"> </w:t>
      </w:r>
      <w:r>
        <w:rPr>
          <w:rFonts w:cs="Calibri"/>
          <w:spacing w:val="1"/>
        </w:rPr>
        <w:t>o</w:t>
      </w:r>
      <w:r>
        <w:rPr>
          <w:rFonts w:cs="Calibri"/>
        </w:rPr>
        <w:t xml:space="preserve">n </w:t>
      </w:r>
      <w:r w:rsidRPr="00D54720">
        <w:rPr>
          <w:rFonts w:cs="Calibri"/>
        </w:rPr>
        <w:t xml:space="preserve">Thursday </w:t>
      </w:r>
      <w:r>
        <w:rPr>
          <w:rFonts w:cs="Calibri"/>
        </w:rPr>
        <w:t>12 November 2015</w:t>
      </w:r>
      <w:r w:rsidRPr="00D54720">
        <w:rPr>
          <w:rFonts w:cs="Calibri"/>
          <w:spacing w:val="-1"/>
        </w:rPr>
        <w:t xml:space="preserve"> </w:t>
      </w:r>
      <w:r w:rsidRPr="00D54720">
        <w:rPr>
          <w:rFonts w:cs="Calibri"/>
        </w:rPr>
        <w:t>at</w:t>
      </w:r>
      <w:r w:rsidRPr="00D54720">
        <w:rPr>
          <w:rFonts w:cs="Calibri"/>
          <w:spacing w:val="-1"/>
        </w:rPr>
        <w:t xml:space="preserve"> </w:t>
      </w:r>
      <w:r w:rsidRPr="00D54720">
        <w:rPr>
          <w:rFonts w:cs="Calibri"/>
          <w:spacing w:val="-2"/>
        </w:rPr>
        <w:t>7</w:t>
      </w:r>
      <w:r w:rsidRPr="00D54720">
        <w:rPr>
          <w:rFonts w:cs="Calibri"/>
          <w:spacing w:val="2"/>
        </w:rPr>
        <w:t>.</w:t>
      </w:r>
      <w:r>
        <w:rPr>
          <w:rFonts w:cs="Calibri"/>
          <w:spacing w:val="2"/>
        </w:rPr>
        <w:t>30</w:t>
      </w:r>
      <w:r w:rsidRPr="00D54720">
        <w:rPr>
          <w:rFonts w:cs="Calibri"/>
          <w:spacing w:val="2"/>
        </w:rPr>
        <w:t xml:space="preserve"> </w:t>
      </w:r>
      <w:r w:rsidRPr="00D54720">
        <w:rPr>
          <w:rFonts w:cs="Calibri"/>
          <w:spacing w:val="-3"/>
        </w:rPr>
        <w:t>pm</w:t>
      </w:r>
    </w:p>
    <w:p w:rsidR="00CF21CC" w:rsidRPr="00987239" w:rsidRDefault="00CF21CC" w:rsidP="00CF21CC">
      <w:pPr>
        <w:widowControl w:val="0"/>
        <w:autoSpaceDE w:val="0"/>
        <w:autoSpaceDN w:val="0"/>
        <w:adjustRightInd w:val="0"/>
        <w:ind w:right="-20"/>
        <w:rPr>
          <w:rFonts w:cs="Calibri"/>
          <w:spacing w:val="1"/>
        </w:rPr>
      </w:pP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noProof/>
          <w:spacing w:val="-3"/>
        </w:rPr>
        <w:drawing>
          <wp:inline distT="0" distB="0" distL="0" distR="0" wp14:anchorId="784FEB01" wp14:editId="2CF77622">
            <wp:extent cx="1863306" cy="52621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277" cy="527050"/>
                    </a:xfrm>
                    <a:prstGeom prst="rect">
                      <a:avLst/>
                    </a:prstGeom>
                    <a:noFill/>
                    <a:ln>
                      <a:noFill/>
                    </a:ln>
                  </pic:spPr>
                </pic:pic>
              </a:graphicData>
            </a:graphic>
          </wp:inline>
        </w:drawing>
      </w:r>
    </w:p>
    <w:p w:rsidR="00CF21CC" w:rsidRPr="00D54720" w:rsidRDefault="00CF21CC" w:rsidP="00CF21CC">
      <w:pPr>
        <w:widowControl w:val="0"/>
        <w:autoSpaceDE w:val="0"/>
        <w:autoSpaceDN w:val="0"/>
        <w:adjustRightInd w:val="0"/>
        <w:ind w:right="-20"/>
        <w:rPr>
          <w:rFonts w:cs="Calibri"/>
        </w:rPr>
      </w:pP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r>
      <w:r w:rsidRPr="00D54720">
        <w:rPr>
          <w:rFonts w:cs="Calibri"/>
        </w:rPr>
        <w:tab/>
        <w:t xml:space="preserve">     </w:t>
      </w:r>
      <w:r w:rsidRPr="00D54720">
        <w:rPr>
          <w:rFonts w:cs="Calibri"/>
          <w:spacing w:val="1"/>
        </w:rPr>
        <w:t>M</w:t>
      </w:r>
      <w:r w:rsidRPr="00D54720">
        <w:rPr>
          <w:rFonts w:cs="Calibri"/>
        </w:rPr>
        <w:t>rs</w:t>
      </w:r>
      <w:r w:rsidRPr="00D54720">
        <w:rPr>
          <w:rFonts w:cs="Calibri"/>
          <w:spacing w:val="1"/>
        </w:rPr>
        <w:t xml:space="preserve"> </w:t>
      </w:r>
      <w:r w:rsidRPr="00D54720">
        <w:rPr>
          <w:rFonts w:cs="Calibri"/>
        </w:rPr>
        <w:t>A C</w:t>
      </w:r>
      <w:r w:rsidRPr="00D54720">
        <w:rPr>
          <w:rFonts w:cs="Calibri"/>
          <w:spacing w:val="-4"/>
        </w:rPr>
        <w:t>o</w:t>
      </w:r>
      <w:r w:rsidRPr="00D54720">
        <w:rPr>
          <w:rFonts w:cs="Calibri"/>
          <w:spacing w:val="2"/>
        </w:rPr>
        <w:t>l</w:t>
      </w:r>
      <w:r w:rsidRPr="00D54720">
        <w:rPr>
          <w:rFonts w:cs="Calibri"/>
          <w:spacing w:val="-2"/>
        </w:rPr>
        <w:t>e</w:t>
      </w:r>
      <w:r w:rsidRPr="00D54720">
        <w:rPr>
          <w:rFonts w:cs="Calibri"/>
          <w:spacing w:val="1"/>
        </w:rPr>
        <w:t>m</w:t>
      </w:r>
      <w:r w:rsidRPr="00D54720">
        <w:rPr>
          <w:rFonts w:cs="Calibri"/>
        </w:rPr>
        <w:t>an</w:t>
      </w:r>
    </w:p>
    <w:p w:rsidR="00CF21CC" w:rsidRPr="00D54720" w:rsidRDefault="00CF21CC" w:rsidP="00CF21CC">
      <w:pPr>
        <w:widowControl w:val="0"/>
        <w:autoSpaceDE w:val="0"/>
        <w:autoSpaceDN w:val="0"/>
        <w:adjustRightInd w:val="0"/>
        <w:spacing w:before="4"/>
        <w:ind w:right="891"/>
        <w:jc w:val="right"/>
        <w:rPr>
          <w:rFonts w:cs="Calibri"/>
        </w:rPr>
      </w:pPr>
      <w:r w:rsidRPr="00D54720">
        <w:rPr>
          <w:rFonts w:cs="Calibri"/>
        </w:rPr>
        <w:tab/>
      </w:r>
      <w:r w:rsidRPr="00D54720">
        <w:rPr>
          <w:rFonts w:cs="Calibri"/>
        </w:rPr>
        <w:tab/>
      </w:r>
      <w:r w:rsidRPr="00D54720">
        <w:rPr>
          <w:rFonts w:cs="Calibri"/>
        </w:rPr>
        <w:tab/>
      </w:r>
      <w:r w:rsidRPr="00D54720">
        <w:rPr>
          <w:rFonts w:cs="Calibri"/>
        </w:rPr>
        <w:tab/>
      </w:r>
      <w:r>
        <w:rPr>
          <w:rFonts w:cs="Calibri"/>
        </w:rPr>
        <w:t>Proper Officer of</w:t>
      </w:r>
      <w:r w:rsidRPr="00D54720">
        <w:rPr>
          <w:rFonts w:cs="Calibri"/>
          <w:spacing w:val="-3"/>
        </w:rPr>
        <w:t xml:space="preserve"> </w:t>
      </w:r>
      <w:r w:rsidRPr="00D54720">
        <w:rPr>
          <w:rFonts w:cs="Calibri"/>
        </w:rPr>
        <w:t>t</w:t>
      </w:r>
      <w:r w:rsidRPr="00D54720">
        <w:rPr>
          <w:rFonts w:cs="Calibri"/>
          <w:spacing w:val="-1"/>
        </w:rPr>
        <w:t>h</w:t>
      </w:r>
      <w:r w:rsidRPr="00D54720">
        <w:rPr>
          <w:rFonts w:cs="Calibri"/>
        </w:rPr>
        <w:t>e</w:t>
      </w:r>
      <w:r w:rsidRPr="00D54720">
        <w:rPr>
          <w:rFonts w:cs="Calibri"/>
          <w:spacing w:val="1"/>
        </w:rPr>
        <w:t xml:space="preserve"> </w:t>
      </w:r>
      <w:r w:rsidRPr="00D54720">
        <w:rPr>
          <w:rFonts w:cs="Calibri"/>
        </w:rPr>
        <w:t>C</w:t>
      </w:r>
      <w:r w:rsidRPr="00D54720">
        <w:rPr>
          <w:rFonts w:cs="Calibri"/>
          <w:spacing w:val="-1"/>
        </w:rPr>
        <w:t>oun</w:t>
      </w:r>
      <w:r w:rsidRPr="00D54720">
        <w:rPr>
          <w:rFonts w:cs="Calibri"/>
          <w:spacing w:val="-2"/>
        </w:rPr>
        <w:t>c</w:t>
      </w:r>
      <w:r w:rsidRPr="00D54720">
        <w:rPr>
          <w:rFonts w:cs="Calibri"/>
        </w:rPr>
        <w:t>il</w:t>
      </w:r>
    </w:p>
    <w:p w:rsidR="00CF21CC" w:rsidRPr="00D54720" w:rsidRDefault="00CF21CC" w:rsidP="00CF21CC">
      <w:pPr>
        <w:widowControl w:val="0"/>
        <w:autoSpaceDE w:val="0"/>
        <w:autoSpaceDN w:val="0"/>
        <w:adjustRightInd w:val="0"/>
        <w:spacing w:before="8" w:line="260" w:lineRule="exact"/>
        <w:rPr>
          <w:rFonts w:cs="Calibri"/>
          <w:sz w:val="26"/>
          <w:szCs w:val="26"/>
        </w:rPr>
      </w:pPr>
    </w:p>
    <w:p w:rsidR="00CF21CC" w:rsidRPr="008A6A74" w:rsidRDefault="00CF21CC" w:rsidP="00CF21CC">
      <w:pPr>
        <w:widowControl w:val="0"/>
        <w:pBdr>
          <w:top w:val="single" w:sz="4" w:space="0" w:color="auto"/>
          <w:left w:val="single" w:sz="4" w:space="4" w:color="auto"/>
          <w:bottom w:val="single" w:sz="4" w:space="1" w:color="auto"/>
          <w:right w:val="single" w:sz="4" w:space="4" w:color="auto"/>
        </w:pBdr>
        <w:autoSpaceDE w:val="0"/>
        <w:autoSpaceDN w:val="0"/>
        <w:adjustRightInd w:val="0"/>
        <w:ind w:right="142"/>
        <w:jc w:val="both"/>
        <w:rPr>
          <w:rFonts w:cs="Arial Rounded MT Bold"/>
          <w:spacing w:val="1"/>
          <w:w w:val="99"/>
          <w:sz w:val="18"/>
          <w:szCs w:val="18"/>
        </w:rPr>
      </w:pPr>
      <w:r w:rsidRPr="00D54720">
        <w:rPr>
          <w:rFonts w:cs="Arial Rounded MT Bold"/>
          <w:spacing w:val="-1"/>
          <w:sz w:val="18"/>
          <w:szCs w:val="18"/>
        </w:rPr>
        <w:t>D</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z w:val="18"/>
          <w:szCs w:val="18"/>
        </w:rPr>
        <w:t>L</w:t>
      </w:r>
      <w:r w:rsidRPr="00D54720">
        <w:rPr>
          <w:rFonts w:cs="Arial Rounded MT Bold"/>
          <w:spacing w:val="1"/>
          <w:sz w:val="18"/>
          <w:szCs w:val="18"/>
        </w:rPr>
        <w:t>ARA</w:t>
      </w:r>
      <w:r w:rsidRPr="00D54720">
        <w:rPr>
          <w:rFonts w:cs="Arial Rounded MT Bold"/>
          <w:sz w:val="18"/>
          <w:szCs w:val="18"/>
        </w:rPr>
        <w:t>TI</w:t>
      </w:r>
      <w:r w:rsidRPr="00D54720">
        <w:rPr>
          <w:rFonts w:cs="Arial Rounded MT Bold"/>
          <w:spacing w:val="3"/>
          <w:sz w:val="18"/>
          <w:szCs w:val="18"/>
        </w:rPr>
        <w:t>O</w:t>
      </w:r>
      <w:r w:rsidRPr="00D54720">
        <w:rPr>
          <w:rFonts w:cs="Arial Rounded MT Bold"/>
          <w:sz w:val="18"/>
          <w:szCs w:val="18"/>
        </w:rPr>
        <w:t>NS</w:t>
      </w:r>
      <w:r w:rsidRPr="00D54720">
        <w:rPr>
          <w:rFonts w:cs="Arial Rounded MT Bold"/>
          <w:spacing w:val="-16"/>
          <w:sz w:val="18"/>
          <w:szCs w:val="18"/>
        </w:rPr>
        <w:t xml:space="preserve"> </w:t>
      </w:r>
      <w:r w:rsidRPr="00D54720">
        <w:rPr>
          <w:rFonts w:cs="Arial Rounded MT Bold"/>
          <w:spacing w:val="1"/>
          <w:sz w:val="18"/>
          <w:szCs w:val="18"/>
        </w:rPr>
        <w:t>O</w:t>
      </w:r>
      <w:r w:rsidRPr="00D54720">
        <w:rPr>
          <w:rFonts w:cs="Arial Rounded MT Bold"/>
          <w:sz w:val="18"/>
          <w:szCs w:val="18"/>
        </w:rPr>
        <w:t>F</w:t>
      </w:r>
      <w:r w:rsidRPr="00D54720">
        <w:rPr>
          <w:rFonts w:cs="Arial Rounded MT Bold"/>
          <w:spacing w:val="-3"/>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3"/>
          <w:sz w:val="18"/>
          <w:szCs w:val="18"/>
        </w:rPr>
        <w:t>T</w:t>
      </w:r>
      <w:r w:rsidRPr="00D54720">
        <w:rPr>
          <w:rFonts w:cs="Arial Rounded MT Bold"/>
          <w:spacing w:val="-1"/>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pacing w:val="-1"/>
          <w:sz w:val="18"/>
          <w:szCs w:val="18"/>
        </w:rPr>
        <w:t>S</w:t>
      </w:r>
      <w:r w:rsidRPr="00D54720">
        <w:rPr>
          <w:rFonts w:cs="Arial Rounded MT Bold"/>
          <w:sz w:val="18"/>
          <w:szCs w:val="18"/>
        </w:rPr>
        <w:t>T:</w:t>
      </w:r>
      <w:r w:rsidRPr="00D54720">
        <w:rPr>
          <w:rFonts w:cs="Arial Rounded MT Bold"/>
          <w:spacing w:val="40"/>
          <w:sz w:val="18"/>
          <w:szCs w:val="18"/>
        </w:rPr>
        <w:t xml:space="preserve"> </w:t>
      </w:r>
      <w:r w:rsidRPr="00D54720">
        <w:rPr>
          <w:rFonts w:cs="Arial Rounded MT Bold"/>
          <w:spacing w:val="1"/>
          <w:sz w:val="18"/>
          <w:szCs w:val="18"/>
        </w:rPr>
        <w:t>D</w:t>
      </w:r>
      <w:r w:rsidRPr="00D54720">
        <w:rPr>
          <w:rFonts w:cs="Arial Rounded MT Bold"/>
          <w:spacing w:val="-1"/>
          <w:sz w:val="18"/>
          <w:szCs w:val="18"/>
        </w:rPr>
        <w:t>e</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ons</w:t>
      </w:r>
      <w:r w:rsidRPr="00D54720">
        <w:rPr>
          <w:rFonts w:cs="Arial Rounded MT Bold"/>
          <w:spacing w:val="-9"/>
          <w:sz w:val="18"/>
          <w:szCs w:val="18"/>
        </w:rPr>
        <w:t xml:space="preserve"> </w:t>
      </w:r>
      <w:r w:rsidRPr="00D54720">
        <w:rPr>
          <w:rFonts w:cs="Arial Rounded MT Bold"/>
          <w:sz w:val="18"/>
          <w:szCs w:val="18"/>
        </w:rPr>
        <w:t>of</w:t>
      </w:r>
      <w:r w:rsidRPr="00D54720">
        <w:rPr>
          <w:rFonts w:cs="Arial Rounded MT Bold"/>
          <w:spacing w:val="-1"/>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st</w:t>
      </w:r>
      <w:r w:rsidRPr="00D54720">
        <w:rPr>
          <w:rFonts w:cs="Arial Rounded MT Bold"/>
          <w:spacing w:val="-8"/>
          <w:sz w:val="18"/>
          <w:szCs w:val="18"/>
        </w:rPr>
        <w:t xml:space="preserve"> </w:t>
      </w:r>
      <w:r w:rsidRPr="00D54720">
        <w:rPr>
          <w:rFonts w:cs="Arial Rounded MT Bold"/>
          <w:sz w:val="18"/>
          <w:szCs w:val="18"/>
        </w:rPr>
        <w:t>s</w:t>
      </w:r>
      <w:r w:rsidRPr="00D54720">
        <w:rPr>
          <w:rFonts w:cs="Arial Rounded MT Bold"/>
          <w:spacing w:val="2"/>
          <w:sz w:val="18"/>
          <w:szCs w:val="18"/>
        </w:rPr>
        <w:t>h</w:t>
      </w:r>
      <w:r w:rsidRPr="00D54720">
        <w:rPr>
          <w:rFonts w:cs="Arial Rounded MT Bold"/>
          <w:sz w:val="18"/>
          <w:szCs w:val="18"/>
        </w:rPr>
        <w:t>o</w:t>
      </w:r>
      <w:r w:rsidRPr="00D54720">
        <w:rPr>
          <w:rFonts w:cs="Arial Rounded MT Bold"/>
          <w:spacing w:val="2"/>
          <w:sz w:val="18"/>
          <w:szCs w:val="18"/>
        </w:rPr>
        <w:t>u</w:t>
      </w:r>
      <w:r w:rsidRPr="00D54720">
        <w:rPr>
          <w:rFonts w:cs="Arial Rounded MT Bold"/>
          <w:spacing w:val="-1"/>
          <w:sz w:val="18"/>
          <w:szCs w:val="18"/>
        </w:rPr>
        <w:t>l</w:t>
      </w:r>
      <w:r w:rsidRPr="00D54720">
        <w:rPr>
          <w:rFonts w:cs="Arial Rounded MT Bold"/>
          <w:sz w:val="18"/>
          <w:szCs w:val="18"/>
        </w:rPr>
        <w:t>d</w:t>
      </w:r>
      <w:r w:rsidRPr="00D54720">
        <w:rPr>
          <w:rFonts w:cs="Arial Rounded MT Bold"/>
          <w:spacing w:val="-5"/>
          <w:sz w:val="18"/>
          <w:szCs w:val="18"/>
        </w:rPr>
        <w:t xml:space="preserve"> </w:t>
      </w:r>
      <w:r w:rsidRPr="00D54720">
        <w:rPr>
          <w:rFonts w:cs="Arial Rounded MT Bold"/>
          <w:sz w:val="18"/>
          <w:szCs w:val="18"/>
        </w:rPr>
        <w:t xml:space="preserve">be </w:t>
      </w:r>
      <w:r w:rsidRPr="00D54720">
        <w:rPr>
          <w:rFonts w:cs="Arial Rounded MT Bold"/>
          <w:spacing w:val="-1"/>
          <w:sz w:val="18"/>
          <w:szCs w:val="18"/>
        </w:rPr>
        <w:t>ma</w:t>
      </w:r>
      <w:r w:rsidRPr="00D54720">
        <w:rPr>
          <w:rFonts w:cs="Arial Rounded MT Bold"/>
          <w:spacing w:val="3"/>
          <w:sz w:val="18"/>
          <w:szCs w:val="18"/>
        </w:rPr>
        <w:t>d</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m</w:t>
      </w:r>
      <w:r w:rsidRPr="00D54720">
        <w:rPr>
          <w:rFonts w:cs="Arial Rounded MT Bold"/>
          <w:spacing w:val="-5"/>
          <w:sz w:val="18"/>
          <w:szCs w:val="18"/>
        </w:rPr>
        <w:t xml:space="preserve"> 3</w:t>
      </w:r>
      <w:r w:rsidRPr="00D54720">
        <w:rPr>
          <w:rFonts w:cs="Arial Rounded MT Bold"/>
          <w:spacing w:val="-1"/>
          <w:sz w:val="18"/>
          <w:szCs w:val="18"/>
        </w:rPr>
        <w:t xml:space="preserve"> </w:t>
      </w:r>
      <w:r w:rsidRPr="00D54720">
        <w:rPr>
          <w:rFonts w:cs="Arial Rounded MT Bold"/>
          <w:w w:val="99"/>
          <w:sz w:val="18"/>
          <w:szCs w:val="18"/>
        </w:rPr>
        <w:t>b</w:t>
      </w:r>
      <w:r w:rsidRPr="00D54720">
        <w:rPr>
          <w:rFonts w:cs="Arial Rounded MT Bold"/>
          <w:spacing w:val="2"/>
          <w:w w:val="99"/>
          <w:sz w:val="18"/>
          <w:szCs w:val="18"/>
        </w:rPr>
        <w:t>e</w:t>
      </w:r>
      <w:r w:rsidRPr="00D54720">
        <w:rPr>
          <w:rFonts w:cs="Arial Rounded MT Bold"/>
          <w:spacing w:val="-1"/>
          <w:w w:val="99"/>
          <w:sz w:val="18"/>
          <w:szCs w:val="18"/>
        </w:rPr>
        <w:t>l</w:t>
      </w:r>
      <w:r w:rsidRPr="00D54720">
        <w:rPr>
          <w:rFonts w:cs="Arial Rounded MT Bold"/>
          <w:spacing w:val="2"/>
          <w:w w:val="99"/>
          <w:sz w:val="18"/>
          <w:szCs w:val="18"/>
        </w:rPr>
        <w:t>o</w:t>
      </w:r>
      <w:r w:rsidRPr="00D54720">
        <w:rPr>
          <w:rFonts w:cs="Arial Rounded MT Bold"/>
          <w:spacing w:val="-1"/>
          <w:w w:val="99"/>
          <w:sz w:val="18"/>
          <w:szCs w:val="18"/>
        </w:rPr>
        <w:t>w</w:t>
      </w:r>
      <w:r w:rsidRPr="00D54720">
        <w:rPr>
          <w:rFonts w:cs="Arial Rounded MT Bold"/>
          <w:w w:val="99"/>
          <w:sz w:val="18"/>
          <w:szCs w:val="18"/>
        </w:rPr>
        <w:t xml:space="preserve">. </w:t>
      </w:r>
      <w:r w:rsidRPr="00D54720">
        <w:rPr>
          <w:rFonts w:cs="Arial Rounded MT Bold"/>
          <w:sz w:val="18"/>
          <w:szCs w:val="18"/>
        </w:rPr>
        <w:t>Ho</w:t>
      </w:r>
      <w:r w:rsidRPr="00D54720">
        <w:rPr>
          <w:rFonts w:cs="Arial Rounded MT Bold"/>
          <w:spacing w:val="1"/>
          <w:sz w:val="18"/>
          <w:szCs w:val="18"/>
        </w:rPr>
        <w:t>w</w:t>
      </w:r>
      <w:r w:rsidRPr="00D54720">
        <w:rPr>
          <w:rFonts w:cs="Arial Rounded MT Bold"/>
          <w:spacing w:val="-1"/>
          <w:sz w:val="18"/>
          <w:szCs w:val="18"/>
        </w:rPr>
        <w:t>e</w:t>
      </w:r>
      <w:r w:rsidRPr="00D54720">
        <w:rPr>
          <w:rFonts w:cs="Arial Rounded MT Bold"/>
          <w:spacing w:val="2"/>
          <w:sz w:val="18"/>
          <w:szCs w:val="18"/>
        </w:rPr>
        <w:t>v</w:t>
      </w:r>
      <w:r w:rsidRPr="00D54720">
        <w:rPr>
          <w:rFonts w:cs="Arial Rounded MT Bold"/>
          <w:spacing w:val="-1"/>
          <w:sz w:val="18"/>
          <w:szCs w:val="18"/>
        </w:rPr>
        <w:t>er</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e</w:t>
      </w:r>
      <w:r w:rsidRPr="00D54720">
        <w:rPr>
          <w:rFonts w:cs="Arial Rounded MT Bold"/>
          <w:spacing w:val="2"/>
          <w:sz w:val="18"/>
          <w:szCs w:val="18"/>
        </w:rPr>
        <w:t>x</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n</w:t>
      </w:r>
      <w:r w:rsidRPr="00D54720">
        <w:rPr>
          <w:rFonts w:cs="Arial Rounded MT Bold"/>
          <w:spacing w:val="-1"/>
          <w:sz w:val="18"/>
          <w:szCs w:val="18"/>
        </w:rPr>
        <w:t>c</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pacing w:val="-1"/>
          <w:sz w:val="18"/>
          <w:szCs w:val="18"/>
        </w:rPr>
        <w:t>a</w:t>
      </w:r>
      <w:r w:rsidRPr="00D54720">
        <w:rPr>
          <w:rFonts w:cs="Arial Rounded MT Bold"/>
          <w:sz w:val="18"/>
          <w:szCs w:val="18"/>
        </w:rPr>
        <w:t>nd</w:t>
      </w:r>
      <w:r w:rsidRPr="00D54720">
        <w:rPr>
          <w:rFonts w:cs="Arial Rounded MT Bold"/>
          <w:spacing w:val="47"/>
          <w:sz w:val="18"/>
          <w:szCs w:val="18"/>
        </w:rPr>
        <w:t xml:space="preserve"> </w:t>
      </w:r>
      <w:r w:rsidRPr="00D54720">
        <w:rPr>
          <w:rFonts w:cs="Arial Rounded MT Bold"/>
          <w:sz w:val="18"/>
          <w:szCs w:val="18"/>
        </w:rPr>
        <w:t>n</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44"/>
          <w:sz w:val="18"/>
          <w:szCs w:val="18"/>
        </w:rPr>
        <w:t xml:space="preserve"> </w:t>
      </w:r>
      <w:r w:rsidRPr="00D54720">
        <w:rPr>
          <w:rFonts w:cs="Arial Rounded MT Bold"/>
          <w:sz w:val="18"/>
          <w:szCs w:val="18"/>
        </w:rPr>
        <w:t>of any</w:t>
      </w:r>
      <w:r w:rsidRPr="00D54720">
        <w:rPr>
          <w:rFonts w:cs="Arial Rounded MT Bold"/>
          <w:spacing w:val="48"/>
          <w:sz w:val="18"/>
          <w:szCs w:val="18"/>
        </w:rPr>
        <w:t xml:space="preserve"> </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pacing w:val="-1"/>
          <w:sz w:val="18"/>
          <w:szCs w:val="18"/>
        </w:rPr>
        <w:t>t</w:t>
      </w:r>
      <w:r w:rsidRPr="00D54720">
        <w:rPr>
          <w:rFonts w:cs="Arial Rounded MT Bold"/>
          <w:spacing w:val="2"/>
          <w:sz w:val="18"/>
          <w:szCs w:val="18"/>
        </w:rPr>
        <w:t>er</w:t>
      </w:r>
      <w:r w:rsidRPr="00D54720">
        <w:rPr>
          <w:rFonts w:cs="Arial Rounded MT Bold"/>
          <w:spacing w:val="-1"/>
          <w:sz w:val="18"/>
          <w:szCs w:val="18"/>
        </w:rPr>
        <w:t>e</w:t>
      </w:r>
      <w:r w:rsidRPr="00D54720">
        <w:rPr>
          <w:rFonts w:cs="Arial Rounded MT Bold"/>
          <w:sz w:val="18"/>
          <w:szCs w:val="18"/>
        </w:rPr>
        <w:t>st</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6"/>
          <w:sz w:val="18"/>
          <w:szCs w:val="18"/>
        </w:rPr>
        <w:t xml:space="preserve"> </w:t>
      </w:r>
      <w:r w:rsidRPr="00D54720">
        <w:rPr>
          <w:rFonts w:cs="Arial Rounded MT Bold"/>
          <w:sz w:val="18"/>
          <w:szCs w:val="18"/>
        </w:rPr>
        <w:t>sub</w:t>
      </w:r>
      <w:r w:rsidRPr="00D54720">
        <w:rPr>
          <w:rFonts w:cs="Arial Rounded MT Bold"/>
          <w:spacing w:val="2"/>
          <w:sz w:val="18"/>
          <w:szCs w:val="18"/>
        </w:rPr>
        <w:t>s</w:t>
      </w:r>
      <w:r w:rsidRPr="00D54720">
        <w:rPr>
          <w:rFonts w:cs="Arial Rounded MT Bold"/>
          <w:spacing w:val="-1"/>
          <w:sz w:val="18"/>
          <w:szCs w:val="18"/>
        </w:rPr>
        <w:t>e</w:t>
      </w:r>
      <w:r w:rsidRPr="00D54720">
        <w:rPr>
          <w:rFonts w:cs="Arial Rounded MT Bold"/>
          <w:sz w:val="18"/>
          <w:szCs w:val="18"/>
        </w:rPr>
        <w:t>q</w:t>
      </w:r>
      <w:r w:rsidRPr="00D54720">
        <w:rPr>
          <w:rFonts w:cs="Arial Rounded MT Bold"/>
          <w:spacing w:val="2"/>
          <w:sz w:val="18"/>
          <w:szCs w:val="18"/>
        </w:rPr>
        <w:t>u</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3"/>
          <w:sz w:val="18"/>
          <w:szCs w:val="18"/>
        </w:rPr>
        <w:t>b</w:t>
      </w:r>
      <w:r w:rsidRPr="00D54720">
        <w:rPr>
          <w:rFonts w:cs="Arial Rounded MT Bold"/>
          <w:spacing w:val="-1"/>
          <w:sz w:val="18"/>
          <w:szCs w:val="18"/>
        </w:rPr>
        <w:t>ec</w:t>
      </w:r>
      <w:r w:rsidRPr="00D54720">
        <w:rPr>
          <w:rFonts w:cs="Arial Rounded MT Bold"/>
          <w:spacing w:val="2"/>
          <w:sz w:val="18"/>
          <w:szCs w:val="18"/>
        </w:rPr>
        <w:t>o</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1"/>
          <w:w w:val="99"/>
          <w:sz w:val="18"/>
          <w:szCs w:val="18"/>
        </w:rPr>
        <w:t>a</w:t>
      </w:r>
      <w:r w:rsidRPr="00D54720">
        <w:rPr>
          <w:rFonts w:cs="Arial Rounded MT Bold"/>
          <w:w w:val="99"/>
          <w:sz w:val="18"/>
          <w:szCs w:val="18"/>
        </w:rPr>
        <w:t>p</w:t>
      </w:r>
      <w:r w:rsidRPr="00D54720">
        <w:rPr>
          <w:rFonts w:cs="Arial Rounded MT Bold"/>
          <w:spacing w:val="3"/>
          <w:w w:val="99"/>
          <w:sz w:val="18"/>
          <w:szCs w:val="18"/>
        </w:rPr>
        <w:t>p</w:t>
      </w:r>
      <w:r w:rsidRPr="00D54720">
        <w:rPr>
          <w:rFonts w:cs="Arial Rounded MT Bold"/>
          <w:spacing w:val="-1"/>
          <w:w w:val="99"/>
          <w:sz w:val="18"/>
          <w:szCs w:val="18"/>
        </w:rPr>
        <w:t>a</w:t>
      </w:r>
      <w:r w:rsidRPr="00D54720">
        <w:rPr>
          <w:rFonts w:cs="Arial Rounded MT Bold"/>
          <w:spacing w:val="2"/>
          <w:w w:val="99"/>
          <w:sz w:val="18"/>
          <w:szCs w:val="18"/>
        </w:rPr>
        <w:t>r</w:t>
      </w:r>
      <w:r w:rsidRPr="00D54720">
        <w:rPr>
          <w:rFonts w:cs="Arial Rounded MT Bold"/>
          <w:spacing w:val="-1"/>
          <w:w w:val="99"/>
          <w:sz w:val="18"/>
          <w:szCs w:val="18"/>
        </w:rPr>
        <w:t>e</w:t>
      </w:r>
      <w:r w:rsidRPr="00D54720">
        <w:rPr>
          <w:rFonts w:cs="Arial Rounded MT Bold"/>
          <w:spacing w:val="2"/>
          <w:w w:val="99"/>
          <w:sz w:val="18"/>
          <w:szCs w:val="18"/>
        </w:rPr>
        <w:t>n</w:t>
      </w:r>
      <w:r w:rsidRPr="00D54720">
        <w:rPr>
          <w:rFonts w:cs="Arial Rounded MT Bold"/>
          <w:w w:val="99"/>
          <w:sz w:val="18"/>
          <w:szCs w:val="18"/>
        </w:rPr>
        <w:t xml:space="preserve">t </w:t>
      </w:r>
      <w:r w:rsidRPr="00D54720">
        <w:rPr>
          <w:rFonts w:cs="Arial Rounded MT Bold"/>
          <w:sz w:val="18"/>
          <w:szCs w:val="18"/>
        </w:rPr>
        <w:t>du</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5"/>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2"/>
          <w:sz w:val="18"/>
          <w:szCs w:val="18"/>
        </w:rPr>
        <w:t>c</w:t>
      </w:r>
      <w:r w:rsidRPr="00D54720">
        <w:rPr>
          <w:rFonts w:cs="Arial Rounded MT Bold"/>
          <w:sz w:val="18"/>
          <w:szCs w:val="18"/>
        </w:rPr>
        <w:t>ou</w:t>
      </w:r>
      <w:r w:rsidRPr="00D54720">
        <w:rPr>
          <w:rFonts w:cs="Arial Rounded MT Bold"/>
          <w:spacing w:val="2"/>
          <w:sz w:val="18"/>
          <w:szCs w:val="18"/>
        </w:rPr>
        <w:t>r</w:t>
      </w:r>
      <w:r w:rsidRPr="00D54720">
        <w:rPr>
          <w:rFonts w:cs="Arial Rounded MT Bold"/>
          <w:sz w:val="18"/>
          <w:szCs w:val="18"/>
        </w:rPr>
        <w:t>se</w:t>
      </w:r>
      <w:r w:rsidRPr="00D54720">
        <w:rPr>
          <w:rFonts w:cs="Arial Rounded MT Bold"/>
          <w:spacing w:val="43"/>
          <w:sz w:val="18"/>
          <w:szCs w:val="18"/>
        </w:rPr>
        <w:t xml:space="preserve"> </w:t>
      </w:r>
      <w:r w:rsidRPr="00D54720">
        <w:rPr>
          <w:rFonts w:cs="Arial Rounded MT Bold"/>
          <w:sz w:val="18"/>
          <w:szCs w:val="18"/>
        </w:rPr>
        <w:t>of the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e</w:t>
      </w:r>
      <w:r w:rsidRPr="00D54720">
        <w:rPr>
          <w:rFonts w:cs="Arial Rounded MT Bold"/>
          <w:spacing w:val="2"/>
          <w:sz w:val="18"/>
          <w:szCs w:val="18"/>
        </w:rPr>
        <w:t>e</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45"/>
          <w:sz w:val="18"/>
          <w:szCs w:val="18"/>
        </w:rPr>
        <w:t xml:space="preserve"> </w:t>
      </w:r>
      <w:r w:rsidRPr="00D54720">
        <w:rPr>
          <w:rFonts w:cs="Arial Rounded MT Bold"/>
          <w:sz w:val="18"/>
          <w:szCs w:val="18"/>
        </w:rPr>
        <w:t>be</w:t>
      </w:r>
      <w:r w:rsidRPr="00D54720">
        <w:rPr>
          <w:rFonts w:cs="Arial Rounded MT Bold"/>
          <w:spacing w:val="48"/>
          <w:sz w:val="18"/>
          <w:szCs w:val="18"/>
        </w:rPr>
        <w:t xml:space="preserve"> </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c</w:t>
      </w:r>
      <w:r w:rsidRPr="00D54720">
        <w:rPr>
          <w:rFonts w:cs="Arial Rounded MT Bold"/>
          <w:spacing w:val="1"/>
          <w:sz w:val="18"/>
          <w:szCs w:val="18"/>
        </w:rPr>
        <w:t>l</w:t>
      </w:r>
      <w:r w:rsidRPr="00D54720">
        <w:rPr>
          <w:rFonts w:cs="Arial Rounded MT Bold"/>
          <w:sz w:val="18"/>
          <w:szCs w:val="18"/>
        </w:rPr>
        <w:t>os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im</w:t>
      </w:r>
      <w:r w:rsidRPr="00D54720">
        <w:rPr>
          <w:rFonts w:cs="Arial Rounded MT Bold"/>
          <w:spacing w:val="-1"/>
          <w:sz w:val="18"/>
          <w:szCs w:val="18"/>
        </w:rPr>
        <w:t>me</w:t>
      </w:r>
      <w:r w:rsidRPr="00D54720">
        <w:rPr>
          <w:rFonts w:cs="Arial Rounded MT Bold"/>
          <w:spacing w:val="3"/>
          <w:sz w:val="18"/>
          <w:szCs w:val="18"/>
        </w:rPr>
        <w:t>d</w:t>
      </w:r>
      <w:r w:rsidRPr="00D54720">
        <w:rPr>
          <w:rFonts w:cs="Arial Rounded MT Bold"/>
          <w:spacing w:val="1"/>
          <w:sz w:val="18"/>
          <w:szCs w:val="18"/>
        </w:rPr>
        <w:t>i</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el</w:t>
      </w:r>
      <w:r w:rsidRPr="00D54720">
        <w:rPr>
          <w:rFonts w:cs="Arial Rounded MT Bold"/>
          <w:sz w:val="18"/>
          <w:szCs w:val="18"/>
        </w:rPr>
        <w:t>y.</w:t>
      </w:r>
      <w:r w:rsidRPr="00D54720">
        <w:rPr>
          <w:rFonts w:cs="Arial Rounded MT Bold"/>
          <w:spacing w:val="39"/>
          <w:sz w:val="18"/>
          <w:szCs w:val="18"/>
        </w:rPr>
        <w:t xml:space="preserve"> </w:t>
      </w:r>
      <w:r w:rsidRPr="00D54720">
        <w:rPr>
          <w:rFonts w:cs="Arial Rounded MT Bold"/>
          <w:spacing w:val="2"/>
          <w:sz w:val="18"/>
          <w:szCs w:val="18"/>
        </w:rPr>
        <w:t>I</w:t>
      </w:r>
      <w:r w:rsidRPr="00D54720">
        <w:rPr>
          <w:rFonts w:cs="Arial Rounded MT Bold"/>
          <w:sz w:val="18"/>
          <w:szCs w:val="18"/>
        </w:rPr>
        <w:t>n</w:t>
      </w:r>
      <w:r w:rsidRPr="00D54720">
        <w:rPr>
          <w:rFonts w:cs="Arial Rounded MT Bold"/>
          <w:spacing w:val="49"/>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47"/>
          <w:sz w:val="18"/>
          <w:szCs w:val="18"/>
        </w:rPr>
        <w:t xml:space="preserve"> </w:t>
      </w:r>
      <w:r w:rsidRPr="00D54720">
        <w:rPr>
          <w:rFonts w:cs="Arial Rounded MT Bold"/>
          <w:spacing w:val="-1"/>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5"/>
          <w:sz w:val="18"/>
          <w:szCs w:val="18"/>
        </w:rPr>
        <w:t xml:space="preserve"> </w:t>
      </w:r>
      <w:r w:rsidRPr="00D54720">
        <w:rPr>
          <w:rFonts w:cs="Arial Rounded MT Bold"/>
          <w:sz w:val="18"/>
          <w:szCs w:val="18"/>
        </w:rPr>
        <w:t>of an</w:t>
      </w:r>
      <w:r w:rsidRPr="00D54720">
        <w:rPr>
          <w:rFonts w:cs="Arial Rounded MT Bold"/>
          <w:w w:val="99"/>
          <w:sz w:val="18"/>
          <w:szCs w:val="18"/>
        </w:rPr>
        <w:t xml:space="preserve">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z w:val="18"/>
          <w:szCs w:val="18"/>
        </w:rPr>
        <w:t>t</w:t>
      </w:r>
      <w:r w:rsidRPr="00D54720">
        <w:rPr>
          <w:rFonts w:cs="Arial Rounded MT Bold"/>
          <w:spacing w:val="42"/>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i</w:t>
      </w:r>
      <w:r w:rsidRPr="00D54720">
        <w:rPr>
          <w:rFonts w:cs="Arial Rounded MT Bold"/>
          <w:sz w:val="18"/>
          <w:szCs w:val="18"/>
        </w:rPr>
        <w:t>ng</w:t>
      </w:r>
      <w:r w:rsidRPr="00D54720">
        <w:rPr>
          <w:rFonts w:cs="Arial Rounded MT Bold"/>
          <w:spacing w:val="46"/>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j</w:t>
      </w:r>
      <w:r w:rsidRPr="00D54720">
        <w:rPr>
          <w:rFonts w:cs="Arial Rounded MT Bold"/>
          <w:sz w:val="18"/>
          <w:szCs w:val="18"/>
        </w:rPr>
        <w:t>ud</w:t>
      </w:r>
      <w:r w:rsidRPr="00D54720">
        <w:rPr>
          <w:rFonts w:cs="Arial Rounded MT Bold"/>
          <w:spacing w:val="1"/>
          <w:sz w:val="18"/>
          <w:szCs w:val="18"/>
        </w:rPr>
        <w:t>i</w:t>
      </w:r>
      <w:r w:rsidRPr="00D54720">
        <w:rPr>
          <w:rFonts w:cs="Arial Rounded MT Bold"/>
          <w:spacing w:val="-1"/>
          <w:sz w:val="18"/>
          <w:szCs w:val="18"/>
        </w:rPr>
        <w:t>c</w:t>
      </w:r>
      <w:r w:rsidRPr="00D54720">
        <w:rPr>
          <w:rFonts w:cs="Arial Rounded MT Bold"/>
          <w:spacing w:val="1"/>
          <w:sz w:val="18"/>
          <w:szCs w:val="18"/>
        </w:rPr>
        <w:t>i</w:t>
      </w:r>
      <w:r w:rsidRPr="00D54720">
        <w:rPr>
          <w:rFonts w:cs="Arial Rounded MT Bold"/>
          <w:spacing w:val="-1"/>
          <w:sz w:val="18"/>
          <w:szCs w:val="18"/>
        </w:rPr>
        <w:t>al</w:t>
      </w:r>
      <w:r w:rsidRPr="00D54720">
        <w:rPr>
          <w:rFonts w:cs="Arial Rounded MT Bold"/>
          <w:sz w:val="18"/>
          <w:szCs w:val="18"/>
        </w:rPr>
        <w:t>,</w:t>
      </w:r>
      <w:r w:rsidRPr="00D54720">
        <w:rPr>
          <w:rFonts w:cs="Arial Rounded MT Bold"/>
          <w:spacing w:val="43"/>
          <w:sz w:val="18"/>
          <w:szCs w:val="18"/>
        </w:rPr>
        <w:t xml:space="preserve"> </w:t>
      </w:r>
      <w:r w:rsidRPr="00D54720">
        <w:rPr>
          <w:rFonts w:cs="Arial Rounded MT Bold"/>
          <w:spacing w:val="-1"/>
          <w:sz w:val="18"/>
          <w:szCs w:val="18"/>
        </w:rPr>
        <w:t>m</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z w:val="18"/>
          <w:szCs w:val="18"/>
        </w:rPr>
        <w:t>e</w:t>
      </w:r>
      <w:r w:rsidRPr="00D54720">
        <w:rPr>
          <w:rFonts w:cs="Arial Rounded MT Bold"/>
          <w:spacing w:val="-1"/>
          <w:sz w:val="18"/>
          <w:szCs w:val="18"/>
        </w:rPr>
        <w:t xml:space="preserve"> r</w:t>
      </w:r>
      <w:r w:rsidRPr="00D54720">
        <w:rPr>
          <w:rFonts w:cs="Arial Rounded MT Bold"/>
          <w:spacing w:val="2"/>
          <w:sz w:val="18"/>
          <w:szCs w:val="18"/>
        </w:rPr>
        <w:t>e</w:t>
      </w:r>
      <w:r w:rsidRPr="00D54720">
        <w:rPr>
          <w:rFonts w:cs="Arial Rounded MT Bold"/>
          <w:spacing w:val="1"/>
          <w:sz w:val="18"/>
          <w:szCs w:val="18"/>
        </w:rPr>
        <w:t>m</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42"/>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2"/>
          <w:sz w:val="18"/>
          <w:szCs w:val="18"/>
        </w:rPr>
        <w:t>u</w:t>
      </w:r>
      <w:r w:rsidRPr="00D54720">
        <w:rPr>
          <w:rFonts w:cs="Arial Rounded MT Bold"/>
          <w:sz w:val="18"/>
          <w:szCs w:val="18"/>
        </w:rPr>
        <w:t>st</w:t>
      </w:r>
      <w:r w:rsidRPr="00D54720">
        <w:rPr>
          <w:rFonts w:cs="Arial Rounded MT Bold"/>
          <w:spacing w:val="-3"/>
          <w:sz w:val="18"/>
          <w:szCs w:val="18"/>
        </w:rPr>
        <w:t xml:space="preserve"> </w:t>
      </w:r>
      <w:r w:rsidRPr="00D54720">
        <w:rPr>
          <w:rFonts w:cs="Arial Rounded MT Bold"/>
          <w:spacing w:val="-1"/>
          <w:sz w:val="18"/>
          <w:szCs w:val="18"/>
        </w:rPr>
        <w:t>w</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3"/>
          <w:sz w:val="18"/>
          <w:szCs w:val="18"/>
        </w:rPr>
        <w:t>d</w:t>
      </w:r>
      <w:r w:rsidRPr="00D54720">
        <w:rPr>
          <w:rFonts w:cs="Arial Rounded MT Bold"/>
          <w:spacing w:val="2"/>
          <w:sz w:val="18"/>
          <w:szCs w:val="18"/>
        </w:rPr>
        <w:t>r</w:t>
      </w:r>
      <w:r w:rsidRPr="00D54720">
        <w:rPr>
          <w:rFonts w:cs="Arial Rounded MT Bold"/>
          <w:spacing w:val="-1"/>
          <w:sz w:val="18"/>
          <w:szCs w:val="18"/>
        </w:rPr>
        <w:t>a</w:t>
      </w:r>
      <w:r w:rsidRPr="00D54720">
        <w:rPr>
          <w:rFonts w:cs="Arial Rounded MT Bold"/>
          <w:sz w:val="18"/>
          <w:szCs w:val="18"/>
        </w:rPr>
        <w:t>w</w:t>
      </w:r>
      <w:r w:rsidRPr="00D54720">
        <w:rPr>
          <w:rFonts w:cs="Arial Rounded MT Bold"/>
          <w:spacing w:val="-10"/>
          <w:sz w:val="18"/>
          <w:szCs w:val="18"/>
        </w:rPr>
        <w:t xml:space="preserve"> </w:t>
      </w:r>
      <w:r w:rsidRPr="00D54720">
        <w:rPr>
          <w:rFonts w:cs="Arial Rounded MT Bold"/>
          <w:spacing w:val="1"/>
          <w:sz w:val="18"/>
          <w:szCs w:val="18"/>
        </w:rPr>
        <w:t>f</w:t>
      </w:r>
      <w:r w:rsidRPr="00D54720">
        <w:rPr>
          <w:rFonts w:cs="Arial Rounded MT Bold"/>
          <w:spacing w:val="2"/>
          <w:sz w:val="18"/>
          <w:szCs w:val="18"/>
        </w:rPr>
        <w:t>r</w:t>
      </w:r>
      <w:r w:rsidRPr="00D54720">
        <w:rPr>
          <w:rFonts w:cs="Arial Rounded MT Bold"/>
          <w:sz w:val="18"/>
          <w:szCs w:val="18"/>
        </w:rPr>
        <w:t>om</w:t>
      </w:r>
      <w:r w:rsidRPr="00D54720">
        <w:rPr>
          <w:rFonts w:cs="Arial Rounded MT Bold"/>
          <w:spacing w:val="47"/>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1"/>
          <w:sz w:val="18"/>
          <w:szCs w:val="18"/>
        </w:rPr>
        <w:t xml:space="preserve"> r</w:t>
      </w:r>
      <w:r w:rsidRPr="00D54720">
        <w:rPr>
          <w:rFonts w:cs="Arial Rounded MT Bold"/>
          <w:sz w:val="18"/>
          <w:szCs w:val="18"/>
        </w:rPr>
        <w:t>o</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2"/>
          <w:w w:val="99"/>
          <w:sz w:val="18"/>
          <w:szCs w:val="18"/>
        </w:rPr>
        <w:t>o</w:t>
      </w:r>
      <w:r w:rsidRPr="00D54720">
        <w:rPr>
          <w:rFonts w:cs="Arial Rounded MT Bold"/>
          <w:w w:val="99"/>
          <w:sz w:val="18"/>
          <w:szCs w:val="18"/>
        </w:rPr>
        <w:t xml:space="preserve">r </w:t>
      </w:r>
      <w:r w:rsidRPr="00D54720">
        <w:rPr>
          <w:rFonts w:cs="Arial Rounded MT Bold"/>
          <w:spacing w:val="-1"/>
          <w:sz w:val="18"/>
          <w:szCs w:val="18"/>
        </w:rPr>
        <w:t>c</w:t>
      </w:r>
      <w:r w:rsidRPr="00D54720">
        <w:rPr>
          <w:rFonts w:cs="Arial Rounded MT Bold"/>
          <w:sz w:val="18"/>
          <w:szCs w:val="18"/>
        </w:rPr>
        <w:t>h</w:t>
      </w:r>
      <w:r w:rsidRPr="00D54720">
        <w:rPr>
          <w:rFonts w:cs="Arial Rounded MT Bold"/>
          <w:spacing w:val="2"/>
          <w:sz w:val="18"/>
          <w:szCs w:val="18"/>
        </w:rPr>
        <w:t>a</w:t>
      </w:r>
      <w:r w:rsidRPr="00D54720">
        <w:rPr>
          <w:rFonts w:cs="Arial Rounded MT Bold"/>
          <w:spacing w:val="-1"/>
          <w:sz w:val="18"/>
          <w:szCs w:val="18"/>
        </w:rPr>
        <w:t>m</w:t>
      </w:r>
      <w:r w:rsidRPr="00D54720">
        <w:rPr>
          <w:rFonts w:cs="Arial Rounded MT Bold"/>
          <w:spacing w:val="3"/>
          <w:sz w:val="18"/>
          <w:szCs w:val="18"/>
        </w:rPr>
        <w:t>b</w:t>
      </w:r>
      <w:r w:rsidRPr="00D54720">
        <w:rPr>
          <w:rFonts w:cs="Arial Rounded MT Bold"/>
          <w:spacing w:val="-1"/>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2"/>
          <w:sz w:val="18"/>
          <w:szCs w:val="18"/>
        </w:rPr>
        <w:t>e</w:t>
      </w:r>
      <w:r w:rsidRPr="00D54720">
        <w:rPr>
          <w:rFonts w:cs="Arial Rounded MT Bold"/>
          <w:sz w:val="18"/>
          <w:szCs w:val="18"/>
        </w:rPr>
        <w:t>v</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0"/>
          <w:sz w:val="18"/>
          <w:szCs w:val="18"/>
        </w:rPr>
        <w:t xml:space="preserve"> </w:t>
      </w:r>
      <w:r w:rsidRPr="00D54720">
        <w:rPr>
          <w:rFonts w:cs="Arial Rounded MT Bold"/>
          <w:spacing w:val="-1"/>
          <w:sz w:val="18"/>
          <w:szCs w:val="18"/>
        </w:rPr>
        <w:t>i</w:t>
      </w:r>
      <w:r w:rsidRPr="00D54720">
        <w:rPr>
          <w:rFonts w:cs="Arial Rounded MT Bold"/>
          <w:sz w:val="18"/>
          <w:szCs w:val="18"/>
        </w:rPr>
        <w:t>t</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c</w:t>
      </w:r>
      <w:r w:rsidRPr="00D54720">
        <w:rPr>
          <w:rFonts w:cs="Arial Rounded MT Bold"/>
          <w:spacing w:val="2"/>
          <w:sz w:val="18"/>
          <w:szCs w:val="18"/>
        </w:rPr>
        <w:t>o</w:t>
      </w:r>
      <w:r w:rsidRPr="00D54720">
        <w:rPr>
          <w:rFonts w:cs="Arial Rounded MT Bold"/>
          <w:spacing w:val="-1"/>
          <w:sz w:val="18"/>
          <w:szCs w:val="18"/>
        </w:rPr>
        <w:t>me</w:t>
      </w:r>
      <w:r w:rsidRPr="00D54720">
        <w:rPr>
          <w:rFonts w:cs="Arial Rounded MT Bold"/>
          <w:sz w:val="18"/>
          <w:szCs w:val="18"/>
        </w:rPr>
        <w:t>s</w:t>
      </w:r>
      <w:r w:rsidRPr="00D54720">
        <w:rPr>
          <w:rFonts w:cs="Arial Rounded MT Bold"/>
          <w:spacing w:val="42"/>
          <w:sz w:val="18"/>
          <w:szCs w:val="18"/>
        </w:rPr>
        <w:t xml:space="preserve"> </w:t>
      </w:r>
      <w:r w:rsidRPr="00D54720">
        <w:rPr>
          <w:rFonts w:cs="Arial Rounded MT Bold"/>
          <w:spacing w:val="2"/>
          <w:sz w:val="18"/>
          <w:szCs w:val="18"/>
        </w:rPr>
        <w:t>a</w:t>
      </w:r>
      <w:r w:rsidRPr="00D54720">
        <w:rPr>
          <w:rFonts w:cs="Arial Rounded MT Bold"/>
          <w:sz w:val="18"/>
          <w:szCs w:val="18"/>
        </w:rPr>
        <w:t>pp</w:t>
      </w:r>
      <w:r w:rsidRPr="00D54720">
        <w:rPr>
          <w:rFonts w:cs="Arial Rounded MT Bold"/>
          <w:spacing w:val="2"/>
          <w:sz w:val="18"/>
          <w:szCs w:val="18"/>
        </w:rPr>
        <w:t>a</w:t>
      </w:r>
      <w:r w:rsidRPr="00D54720">
        <w:rPr>
          <w:rFonts w:cs="Arial Rounded MT Bold"/>
          <w:spacing w:val="-1"/>
          <w:sz w:val="18"/>
          <w:szCs w:val="18"/>
        </w:rPr>
        <w:t>r</w:t>
      </w:r>
      <w:r w:rsidRPr="00D54720">
        <w:rPr>
          <w:rFonts w:cs="Arial Rounded MT Bold"/>
          <w:spacing w:val="2"/>
          <w:sz w:val="18"/>
          <w:szCs w:val="18"/>
        </w:rPr>
        <w:t>e</w:t>
      </w:r>
      <w:r w:rsidRPr="00D54720">
        <w:rPr>
          <w:rFonts w:cs="Arial Rounded MT Bold"/>
          <w:sz w:val="18"/>
          <w:szCs w:val="18"/>
        </w:rPr>
        <w:t>nt</w:t>
      </w:r>
      <w:r w:rsidRPr="00D54720">
        <w:rPr>
          <w:rFonts w:cs="Arial Rounded MT Bold"/>
          <w:spacing w:val="41"/>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2"/>
          <w:sz w:val="18"/>
          <w:szCs w:val="18"/>
        </w:rPr>
        <w:t>a</w:t>
      </w:r>
      <w:r w:rsidRPr="00D54720">
        <w:rPr>
          <w:rFonts w:cs="Arial Rounded MT Bold"/>
          <w:sz w:val="18"/>
          <w:szCs w:val="18"/>
        </w:rPr>
        <w:t>t</w:t>
      </w:r>
      <w:r w:rsidRPr="00D54720">
        <w:rPr>
          <w:rFonts w:cs="Arial Rounded MT Bold"/>
          <w:spacing w:val="-4"/>
          <w:sz w:val="18"/>
          <w:szCs w:val="18"/>
        </w:rPr>
        <w:t xml:space="preserve"> </w:t>
      </w:r>
      <w:r w:rsidRPr="00D54720">
        <w:rPr>
          <w:rFonts w:cs="Arial Rounded MT Bold"/>
          <w:spacing w:val="-1"/>
          <w:sz w:val="18"/>
          <w:szCs w:val="18"/>
        </w:rPr>
        <w:t>t</w:t>
      </w:r>
      <w:r w:rsidRPr="00D54720">
        <w:rPr>
          <w:rFonts w:cs="Arial Rounded MT Bold"/>
          <w:spacing w:val="2"/>
          <w:sz w:val="18"/>
          <w:szCs w:val="18"/>
        </w:rPr>
        <w:t>h</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pacing w:val="1"/>
          <w:sz w:val="18"/>
          <w:szCs w:val="18"/>
        </w:rPr>
        <w:t>m</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1"/>
          <w:sz w:val="18"/>
          <w:szCs w:val="18"/>
        </w:rPr>
        <w:t>t</w:t>
      </w:r>
      <w:r w:rsidRPr="00D54720">
        <w:rPr>
          <w:rFonts w:cs="Arial Rounded MT Bold"/>
          <w:spacing w:val="2"/>
          <w:sz w:val="18"/>
          <w:szCs w:val="18"/>
        </w:rPr>
        <w:t>e</w:t>
      </w:r>
      <w:r w:rsidRPr="00D54720">
        <w:rPr>
          <w:rFonts w:cs="Arial Rounded MT Bold"/>
          <w:sz w:val="18"/>
          <w:szCs w:val="18"/>
        </w:rPr>
        <w:t>r</w:t>
      </w:r>
      <w:r w:rsidRPr="00D54720">
        <w:rPr>
          <w:rFonts w:cs="Arial Rounded MT Bold"/>
          <w:spacing w:val="44"/>
          <w:sz w:val="18"/>
          <w:szCs w:val="18"/>
        </w:rPr>
        <w:t xml:space="preserve"> </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3"/>
          <w:sz w:val="18"/>
          <w:szCs w:val="18"/>
        </w:rPr>
        <w:t>b</w:t>
      </w:r>
      <w:r w:rsidRPr="00D54720">
        <w:rPr>
          <w:rFonts w:cs="Arial Rounded MT Bold"/>
          <w:spacing w:val="-1"/>
          <w:sz w:val="18"/>
          <w:szCs w:val="18"/>
        </w:rPr>
        <w:t>ei</w:t>
      </w:r>
      <w:r w:rsidRPr="00D54720">
        <w:rPr>
          <w:rFonts w:cs="Arial Rounded MT Bold"/>
          <w:spacing w:val="2"/>
          <w:sz w:val="18"/>
          <w:szCs w:val="18"/>
        </w:rPr>
        <w:t>n</w:t>
      </w:r>
      <w:r w:rsidRPr="00D54720">
        <w:rPr>
          <w:rFonts w:cs="Arial Rounded MT Bold"/>
          <w:sz w:val="18"/>
          <w:szCs w:val="18"/>
        </w:rPr>
        <w:t>g</w:t>
      </w:r>
      <w:r w:rsidRPr="00D54720">
        <w:rPr>
          <w:rFonts w:cs="Arial Rounded MT Bold"/>
          <w:spacing w:val="46"/>
          <w:sz w:val="18"/>
          <w:szCs w:val="18"/>
        </w:rPr>
        <w:t xml:space="preserve"> </w:t>
      </w:r>
      <w:r w:rsidRPr="00D54720">
        <w:rPr>
          <w:rFonts w:cs="Arial Rounded MT Bold"/>
          <w:spacing w:val="-1"/>
          <w:sz w:val="18"/>
          <w:szCs w:val="18"/>
        </w:rPr>
        <w:t>c</w:t>
      </w:r>
      <w:r w:rsidRPr="00D54720">
        <w:rPr>
          <w:rFonts w:cs="Arial Rounded MT Bold"/>
          <w:sz w:val="18"/>
          <w:szCs w:val="18"/>
        </w:rPr>
        <w:t>o</w:t>
      </w:r>
      <w:r w:rsidRPr="00D54720">
        <w:rPr>
          <w:rFonts w:cs="Arial Rounded MT Bold"/>
          <w:spacing w:val="2"/>
          <w:sz w:val="18"/>
          <w:szCs w:val="18"/>
        </w:rPr>
        <w:t>n</w:t>
      </w:r>
      <w:r w:rsidRPr="00D54720">
        <w:rPr>
          <w:rFonts w:cs="Arial Rounded MT Bold"/>
          <w:sz w:val="18"/>
          <w:szCs w:val="18"/>
        </w:rPr>
        <w:t>s</w:t>
      </w:r>
      <w:r w:rsidRPr="00D54720">
        <w:rPr>
          <w:rFonts w:cs="Arial Rounded MT Bold"/>
          <w:spacing w:val="-1"/>
          <w:sz w:val="18"/>
          <w:szCs w:val="18"/>
        </w:rPr>
        <w:t>i</w:t>
      </w:r>
      <w:r w:rsidRPr="00D54720">
        <w:rPr>
          <w:rFonts w:cs="Arial Rounded MT Bold"/>
          <w:spacing w:val="3"/>
          <w:sz w:val="18"/>
          <w:szCs w:val="18"/>
        </w:rPr>
        <w:t>d</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1"/>
          <w:sz w:val="18"/>
          <w:szCs w:val="18"/>
        </w:rPr>
        <w:t>d</w:t>
      </w:r>
      <w:r w:rsidRPr="00D54720">
        <w:rPr>
          <w:rFonts w:cs="Arial Rounded MT Bold"/>
          <w:sz w:val="18"/>
          <w:szCs w:val="18"/>
        </w:rPr>
        <w:t>,</w:t>
      </w:r>
      <w:r w:rsidRPr="00D54720">
        <w:rPr>
          <w:rFonts w:cs="Arial Rounded MT Bold"/>
          <w:spacing w:val="39"/>
          <w:sz w:val="18"/>
          <w:szCs w:val="18"/>
        </w:rPr>
        <w:t xml:space="preserve"> </w:t>
      </w:r>
      <w:r w:rsidRPr="00D54720">
        <w:rPr>
          <w:rFonts w:cs="Arial Rounded MT Bold"/>
          <w:sz w:val="18"/>
          <w:szCs w:val="18"/>
        </w:rPr>
        <w:t>u</w:t>
      </w:r>
      <w:r w:rsidRPr="00D54720">
        <w:rPr>
          <w:rFonts w:cs="Arial Rounded MT Bold"/>
          <w:spacing w:val="2"/>
          <w:sz w:val="18"/>
          <w:szCs w:val="18"/>
        </w:rPr>
        <w:t>n</w:t>
      </w:r>
      <w:r w:rsidRPr="00D54720">
        <w:rPr>
          <w:rFonts w:cs="Arial Rounded MT Bold"/>
          <w:spacing w:val="-1"/>
          <w:sz w:val="18"/>
          <w:szCs w:val="18"/>
        </w:rPr>
        <w:t>le</w:t>
      </w:r>
      <w:r w:rsidRPr="00D54720">
        <w:rPr>
          <w:rFonts w:cs="Arial Rounded MT Bold"/>
          <w:spacing w:val="2"/>
          <w:sz w:val="18"/>
          <w:szCs w:val="18"/>
        </w:rPr>
        <w:t>s</w:t>
      </w:r>
      <w:r w:rsidRPr="00D54720">
        <w:rPr>
          <w:rFonts w:cs="Arial Rounded MT Bold"/>
          <w:sz w:val="18"/>
          <w:szCs w:val="18"/>
        </w:rPr>
        <w:t>s</w:t>
      </w:r>
      <w:r w:rsidRPr="00D54720">
        <w:rPr>
          <w:rFonts w:cs="Arial Rounded MT Bold"/>
          <w:spacing w:val="45"/>
          <w:sz w:val="18"/>
          <w:szCs w:val="18"/>
        </w:rPr>
        <w:t xml:space="preserve"> </w:t>
      </w:r>
      <w:r w:rsidRPr="00D54720">
        <w:rPr>
          <w:rFonts w:cs="Arial Rounded MT Bold"/>
          <w:w w:val="99"/>
          <w:sz w:val="18"/>
          <w:szCs w:val="18"/>
        </w:rPr>
        <w:t xml:space="preserve">a </w:t>
      </w:r>
      <w:r w:rsidRPr="00D54720">
        <w:rPr>
          <w:rFonts w:cs="Arial Rounded MT Bold"/>
          <w:sz w:val="18"/>
          <w:szCs w:val="18"/>
        </w:rPr>
        <w:t>d</w:t>
      </w:r>
      <w:r w:rsidRPr="00D54720">
        <w:rPr>
          <w:rFonts w:cs="Arial Rounded MT Bold"/>
          <w:spacing w:val="-1"/>
          <w:sz w:val="18"/>
          <w:szCs w:val="18"/>
        </w:rPr>
        <w:t>i</w:t>
      </w:r>
      <w:r w:rsidRPr="00D54720">
        <w:rPr>
          <w:rFonts w:cs="Arial Rounded MT Bold"/>
          <w:sz w:val="18"/>
          <w:szCs w:val="18"/>
        </w:rPr>
        <w:t>sp</w:t>
      </w:r>
      <w:r w:rsidRPr="00D54720">
        <w:rPr>
          <w:rFonts w:cs="Arial Rounded MT Bold"/>
          <w:spacing w:val="2"/>
          <w:sz w:val="18"/>
          <w:szCs w:val="18"/>
        </w:rPr>
        <w:t>e</w:t>
      </w:r>
      <w:r w:rsidRPr="00D54720">
        <w:rPr>
          <w:rFonts w:cs="Arial Rounded MT Bold"/>
          <w:sz w:val="18"/>
          <w:szCs w:val="18"/>
        </w:rPr>
        <w:t>ns</w:t>
      </w:r>
      <w:r w:rsidRPr="00D54720">
        <w:rPr>
          <w:rFonts w:cs="Arial Rounded MT Bold"/>
          <w:spacing w:val="2"/>
          <w:sz w:val="18"/>
          <w:szCs w:val="18"/>
        </w:rPr>
        <w:t>a</w:t>
      </w:r>
      <w:r w:rsidRPr="00D54720">
        <w:rPr>
          <w:rFonts w:cs="Arial Rounded MT Bold"/>
          <w:spacing w:val="1"/>
          <w:sz w:val="18"/>
          <w:szCs w:val="18"/>
        </w:rPr>
        <w:t>t</w:t>
      </w:r>
      <w:r w:rsidRPr="00D54720">
        <w:rPr>
          <w:rFonts w:cs="Arial Rounded MT Bold"/>
          <w:spacing w:val="-1"/>
          <w:sz w:val="18"/>
          <w:szCs w:val="18"/>
        </w:rPr>
        <w:t>i</w:t>
      </w:r>
      <w:r w:rsidRPr="00D54720">
        <w:rPr>
          <w:rFonts w:cs="Arial Rounded MT Bold"/>
          <w:sz w:val="18"/>
          <w:szCs w:val="18"/>
        </w:rPr>
        <w:t>on</w:t>
      </w:r>
      <w:r w:rsidRPr="00D54720">
        <w:rPr>
          <w:rFonts w:cs="Arial Rounded MT Bold"/>
          <w:spacing w:val="39"/>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z w:val="18"/>
          <w:szCs w:val="18"/>
        </w:rPr>
        <w:t>s</w:t>
      </w:r>
      <w:r w:rsidRPr="00D54720">
        <w:rPr>
          <w:rFonts w:cs="Arial Rounded MT Bold"/>
          <w:spacing w:val="48"/>
          <w:sz w:val="18"/>
          <w:szCs w:val="18"/>
        </w:rPr>
        <w:t xml:space="preserve"> </w:t>
      </w:r>
      <w:r w:rsidRPr="00D54720">
        <w:rPr>
          <w:rFonts w:cs="Arial Rounded MT Bold"/>
          <w:sz w:val="18"/>
          <w:szCs w:val="18"/>
        </w:rPr>
        <w:t>b</w:t>
      </w:r>
      <w:r w:rsidRPr="00D54720">
        <w:rPr>
          <w:rFonts w:cs="Arial Rounded MT Bold"/>
          <w:spacing w:val="2"/>
          <w:sz w:val="18"/>
          <w:szCs w:val="18"/>
        </w:rPr>
        <w:t>e</w:t>
      </w:r>
      <w:r w:rsidRPr="00D54720">
        <w:rPr>
          <w:rFonts w:cs="Arial Rounded MT Bold"/>
          <w:spacing w:val="-1"/>
          <w:sz w:val="18"/>
          <w:szCs w:val="18"/>
        </w:rPr>
        <w:t>e</w:t>
      </w:r>
      <w:r w:rsidRPr="00D54720">
        <w:rPr>
          <w:rFonts w:cs="Arial Rounded MT Bold"/>
          <w:sz w:val="18"/>
          <w:szCs w:val="18"/>
        </w:rPr>
        <w:t>n</w:t>
      </w:r>
      <w:r w:rsidRPr="00D54720">
        <w:rPr>
          <w:rFonts w:cs="Arial Rounded MT Bold"/>
          <w:spacing w:val="48"/>
          <w:sz w:val="18"/>
          <w:szCs w:val="18"/>
        </w:rPr>
        <w:t xml:space="preserve"> </w:t>
      </w:r>
      <w:r w:rsidRPr="00D54720">
        <w:rPr>
          <w:rFonts w:cs="Arial Rounded MT Bold"/>
          <w:sz w:val="18"/>
          <w:szCs w:val="18"/>
        </w:rPr>
        <w:t>ob</w:t>
      </w:r>
      <w:r w:rsidRPr="00D54720">
        <w:rPr>
          <w:rFonts w:cs="Arial Rounded MT Bold"/>
          <w:spacing w:val="-1"/>
          <w:sz w:val="18"/>
          <w:szCs w:val="18"/>
        </w:rPr>
        <w:t>t</w:t>
      </w:r>
      <w:r w:rsidRPr="00D54720">
        <w:rPr>
          <w:rFonts w:cs="Arial Rounded MT Bold"/>
          <w:spacing w:val="2"/>
          <w:sz w:val="18"/>
          <w:szCs w:val="18"/>
        </w:rPr>
        <w:t>a</w:t>
      </w:r>
      <w:r w:rsidRPr="00D54720">
        <w:rPr>
          <w:rFonts w:cs="Arial Rounded MT Bold"/>
          <w:spacing w:val="-1"/>
          <w:sz w:val="18"/>
          <w:szCs w:val="18"/>
        </w:rPr>
        <w:t>i</w:t>
      </w:r>
      <w:r w:rsidRPr="00D54720">
        <w:rPr>
          <w:rFonts w:cs="Arial Rounded MT Bold"/>
          <w:spacing w:val="2"/>
          <w:sz w:val="18"/>
          <w:szCs w:val="18"/>
        </w:rPr>
        <w:t>n</w:t>
      </w:r>
      <w:r w:rsidRPr="00D54720">
        <w:rPr>
          <w:rFonts w:cs="Arial Rounded MT Bold"/>
          <w:sz w:val="18"/>
          <w:szCs w:val="18"/>
        </w:rPr>
        <w:t>ed.</w:t>
      </w:r>
      <w:r w:rsidRPr="00D54720">
        <w:rPr>
          <w:rFonts w:cs="Arial Rounded MT Bold"/>
          <w:spacing w:val="42"/>
          <w:sz w:val="18"/>
          <w:szCs w:val="18"/>
        </w:rPr>
        <w:t xml:space="preserve"> </w:t>
      </w:r>
      <w:r w:rsidRPr="00D54720">
        <w:rPr>
          <w:rFonts w:cs="Arial Rounded MT Bold"/>
          <w:sz w:val="18"/>
          <w:szCs w:val="18"/>
        </w:rPr>
        <w:t xml:space="preserve">If </w:t>
      </w:r>
      <w:r w:rsidRPr="00D54720">
        <w:rPr>
          <w:rFonts w:cs="Arial Rounded MT Bold"/>
          <w:spacing w:val="1"/>
          <w:sz w:val="18"/>
          <w:szCs w:val="18"/>
        </w:rPr>
        <w:t>m</w:t>
      </w:r>
      <w:r w:rsidRPr="00D54720">
        <w:rPr>
          <w:rFonts w:cs="Arial Rounded MT Bold"/>
          <w:spacing w:val="-1"/>
          <w:sz w:val="18"/>
          <w:szCs w:val="18"/>
        </w:rPr>
        <w:t>em</w:t>
      </w:r>
      <w:r w:rsidRPr="00D54720">
        <w:rPr>
          <w:rFonts w:cs="Arial Rounded MT Bold"/>
          <w:spacing w:val="3"/>
          <w:sz w:val="18"/>
          <w:szCs w:val="18"/>
        </w:rPr>
        <w:t>b</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s</w:t>
      </w:r>
      <w:r w:rsidRPr="00D54720">
        <w:rPr>
          <w:rFonts w:cs="Arial Rounded MT Bold"/>
          <w:spacing w:val="-9"/>
          <w:sz w:val="18"/>
          <w:szCs w:val="18"/>
        </w:rPr>
        <w:t xml:space="preserve"> </w:t>
      </w:r>
      <w:r w:rsidRPr="00D54720">
        <w:rPr>
          <w:rFonts w:cs="Arial Rounded MT Bold"/>
          <w:spacing w:val="2"/>
          <w:sz w:val="18"/>
          <w:szCs w:val="18"/>
        </w:rPr>
        <w:t>ar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un</w:t>
      </w:r>
      <w:r w:rsidRPr="00D54720">
        <w:rPr>
          <w:rFonts w:cs="Arial Rounded MT Bold"/>
          <w:spacing w:val="2"/>
          <w:sz w:val="18"/>
          <w:szCs w:val="18"/>
        </w:rPr>
        <w:t>s</w:t>
      </w:r>
      <w:r w:rsidRPr="00D54720">
        <w:rPr>
          <w:rFonts w:cs="Arial Rounded MT Bold"/>
          <w:sz w:val="18"/>
          <w:szCs w:val="18"/>
        </w:rPr>
        <w:t>u</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7"/>
          <w:sz w:val="18"/>
          <w:szCs w:val="18"/>
        </w:rPr>
        <w:t xml:space="preserve">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4"/>
          <w:sz w:val="18"/>
          <w:szCs w:val="18"/>
        </w:rPr>
        <w:t xml:space="preserve"> </w:t>
      </w:r>
      <w:r w:rsidRPr="00D54720">
        <w:rPr>
          <w:rFonts w:cs="Arial Rounded MT Bold"/>
          <w:spacing w:val="-1"/>
          <w:sz w:val="18"/>
          <w:szCs w:val="18"/>
        </w:rPr>
        <w:t>w</w:t>
      </w:r>
      <w:r w:rsidRPr="00D54720">
        <w:rPr>
          <w:rFonts w:cs="Arial Rounded MT Bold"/>
          <w:spacing w:val="2"/>
          <w:sz w:val="18"/>
          <w:szCs w:val="18"/>
        </w:rPr>
        <w:t>h</w:t>
      </w:r>
      <w:r w:rsidRPr="00D54720">
        <w:rPr>
          <w:rFonts w:cs="Arial Rounded MT Bold"/>
          <w:spacing w:val="-1"/>
          <w:sz w:val="18"/>
          <w:szCs w:val="18"/>
        </w:rPr>
        <w:t>et</w:t>
      </w:r>
      <w:r w:rsidRPr="00D54720">
        <w:rPr>
          <w:rFonts w:cs="Arial Rounded MT Bold"/>
          <w:spacing w:val="2"/>
          <w:sz w:val="18"/>
          <w:szCs w:val="18"/>
        </w:rPr>
        <w:t>he</w:t>
      </w:r>
      <w:r w:rsidRPr="00D54720">
        <w:rPr>
          <w:rFonts w:cs="Arial Rounded MT Bold"/>
          <w:sz w:val="18"/>
          <w:szCs w:val="18"/>
        </w:rPr>
        <w:t>r</w:t>
      </w:r>
      <w:r w:rsidRPr="00D54720">
        <w:rPr>
          <w:rFonts w:cs="Arial Rounded MT Bold"/>
          <w:spacing w:val="-8"/>
          <w:sz w:val="18"/>
          <w:szCs w:val="18"/>
        </w:rPr>
        <w:t xml:space="preserve"> </w:t>
      </w:r>
      <w:r w:rsidRPr="00D54720">
        <w:rPr>
          <w:rFonts w:cs="Arial Rounded MT Bold"/>
          <w:sz w:val="18"/>
          <w:szCs w:val="18"/>
        </w:rPr>
        <w:t>or</w:t>
      </w:r>
      <w:r w:rsidRPr="00D54720">
        <w:rPr>
          <w:rFonts w:cs="Arial Rounded MT Bold"/>
          <w:spacing w:val="-2"/>
          <w:sz w:val="18"/>
          <w:szCs w:val="18"/>
        </w:rPr>
        <w:t xml:space="preserve"> </w:t>
      </w:r>
      <w:r w:rsidRPr="00D54720">
        <w:rPr>
          <w:rFonts w:cs="Arial Rounded MT Bold"/>
          <w:sz w:val="18"/>
          <w:szCs w:val="18"/>
        </w:rPr>
        <w:t>n</w:t>
      </w:r>
      <w:r w:rsidRPr="00D54720">
        <w:rPr>
          <w:rFonts w:cs="Arial Rounded MT Bold"/>
          <w:spacing w:val="2"/>
          <w:sz w:val="18"/>
          <w:szCs w:val="18"/>
        </w:rPr>
        <w:t>o</w:t>
      </w:r>
      <w:r w:rsidRPr="00D54720">
        <w:rPr>
          <w:rFonts w:cs="Arial Rounded MT Bold"/>
          <w:sz w:val="18"/>
          <w:szCs w:val="18"/>
        </w:rPr>
        <w:t>t</w:t>
      </w:r>
      <w:r w:rsidRPr="00D54720">
        <w:rPr>
          <w:rFonts w:cs="Arial Rounded MT Bold"/>
          <w:spacing w:val="-3"/>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3"/>
          <w:sz w:val="18"/>
          <w:szCs w:val="18"/>
        </w:rPr>
        <w:t xml:space="preserve"> </w:t>
      </w:r>
      <w:r w:rsidRPr="00D54720">
        <w:rPr>
          <w:rFonts w:cs="Arial Rounded MT Bold"/>
          <w:spacing w:val="2"/>
          <w:sz w:val="18"/>
          <w:szCs w:val="18"/>
        </w:rPr>
        <w:t>h</w:t>
      </w:r>
      <w:r w:rsidRPr="00D54720">
        <w:rPr>
          <w:rFonts w:cs="Arial Rounded MT Bold"/>
          <w:spacing w:val="-1"/>
          <w:sz w:val="18"/>
          <w:szCs w:val="18"/>
        </w:rPr>
        <w:t>a</w:t>
      </w:r>
      <w:r w:rsidRPr="00D54720">
        <w:rPr>
          <w:rFonts w:cs="Arial Rounded MT Bold"/>
          <w:spacing w:val="2"/>
          <w:sz w:val="18"/>
          <w:szCs w:val="18"/>
        </w:rPr>
        <w:t>v</w:t>
      </w:r>
      <w:r w:rsidRPr="00D54720">
        <w:rPr>
          <w:rFonts w:cs="Arial Rounded MT Bold"/>
          <w:sz w:val="18"/>
          <w:szCs w:val="18"/>
        </w:rPr>
        <w:t>e</w:t>
      </w:r>
      <w:r w:rsidRPr="00D54720">
        <w:rPr>
          <w:rFonts w:cs="Arial Rounded MT Bold"/>
          <w:spacing w:val="-5"/>
          <w:sz w:val="18"/>
          <w:szCs w:val="18"/>
        </w:rPr>
        <w:t xml:space="preserve"> </w:t>
      </w:r>
      <w:r w:rsidRPr="00D54720">
        <w:rPr>
          <w:rFonts w:cs="Arial Rounded MT Bold"/>
          <w:spacing w:val="-1"/>
          <w:w w:val="99"/>
          <w:sz w:val="18"/>
          <w:szCs w:val="18"/>
        </w:rPr>
        <w:t xml:space="preserve">an </w:t>
      </w:r>
      <w:r w:rsidRPr="00D54720">
        <w:rPr>
          <w:rFonts w:cs="Arial Rounded MT Bold"/>
          <w:spacing w:val="-1"/>
          <w:sz w:val="18"/>
          <w:szCs w:val="18"/>
        </w:rPr>
        <w:t>i</w:t>
      </w:r>
      <w:r w:rsidRPr="00D54720">
        <w:rPr>
          <w:rFonts w:cs="Arial Rounded MT Bold"/>
          <w:sz w:val="18"/>
          <w:szCs w:val="18"/>
        </w:rPr>
        <w:t>n</w:t>
      </w:r>
      <w:r w:rsidRPr="00D54720">
        <w:rPr>
          <w:rFonts w:cs="Arial Rounded MT Bold"/>
          <w:spacing w:val="1"/>
          <w:sz w:val="18"/>
          <w:szCs w:val="18"/>
        </w:rPr>
        <w:t>t</w:t>
      </w:r>
      <w:r w:rsidRPr="00D54720">
        <w:rPr>
          <w:rFonts w:cs="Arial Rounded MT Bold"/>
          <w:spacing w:val="-1"/>
          <w:sz w:val="18"/>
          <w:szCs w:val="18"/>
        </w:rPr>
        <w:t>e</w:t>
      </w:r>
      <w:r w:rsidRPr="00D54720">
        <w:rPr>
          <w:rFonts w:cs="Arial Rounded MT Bold"/>
          <w:spacing w:val="2"/>
          <w:sz w:val="18"/>
          <w:szCs w:val="18"/>
        </w:rPr>
        <w:t>r</w:t>
      </w:r>
      <w:r w:rsidRPr="00D54720">
        <w:rPr>
          <w:rFonts w:cs="Arial Rounded MT Bold"/>
          <w:spacing w:val="-1"/>
          <w:sz w:val="18"/>
          <w:szCs w:val="18"/>
        </w:rPr>
        <w:t>e</w:t>
      </w:r>
      <w:r w:rsidRPr="00D54720">
        <w:rPr>
          <w:rFonts w:cs="Arial Rounded MT Bold"/>
          <w:spacing w:val="2"/>
          <w:sz w:val="18"/>
          <w:szCs w:val="18"/>
        </w:rPr>
        <w:t>s</w:t>
      </w:r>
      <w:r w:rsidRPr="00D54720">
        <w:rPr>
          <w:rFonts w:cs="Arial Rounded MT Bold"/>
          <w:spacing w:val="-1"/>
          <w:sz w:val="18"/>
          <w:szCs w:val="18"/>
        </w:rPr>
        <w:t>t</w:t>
      </w:r>
      <w:r w:rsidRPr="00D54720">
        <w:rPr>
          <w:rFonts w:cs="Arial Rounded MT Bold"/>
          <w:sz w:val="18"/>
          <w:szCs w:val="18"/>
        </w:rPr>
        <w:t>,</w:t>
      </w:r>
      <w:r w:rsidRPr="00D54720">
        <w:rPr>
          <w:rFonts w:cs="Arial Rounded MT Bold"/>
          <w:spacing w:val="-7"/>
          <w:sz w:val="18"/>
          <w:szCs w:val="18"/>
        </w:rPr>
        <w:t xml:space="preserve"> </w:t>
      </w:r>
      <w:r w:rsidRPr="00D54720">
        <w:rPr>
          <w:rFonts w:cs="Arial Rounded MT Bold"/>
          <w:sz w:val="18"/>
          <w:szCs w:val="18"/>
        </w:rPr>
        <w:t xml:space="preserve">or </w:t>
      </w:r>
      <w:r w:rsidRPr="00D54720">
        <w:rPr>
          <w:rFonts w:cs="Arial Rounded MT Bold"/>
          <w:spacing w:val="-1"/>
          <w:sz w:val="18"/>
          <w:szCs w:val="18"/>
        </w:rPr>
        <w:t>a</w:t>
      </w:r>
      <w:r w:rsidRPr="00D54720">
        <w:rPr>
          <w:rFonts w:cs="Arial Rounded MT Bold"/>
          <w:sz w:val="18"/>
          <w:szCs w:val="18"/>
        </w:rPr>
        <w:t>b</w:t>
      </w:r>
      <w:r w:rsidRPr="00D54720">
        <w:rPr>
          <w:rFonts w:cs="Arial Rounded MT Bold"/>
          <w:spacing w:val="2"/>
          <w:sz w:val="18"/>
          <w:szCs w:val="18"/>
        </w:rPr>
        <w:t>o</w:t>
      </w:r>
      <w:r w:rsidRPr="00D54720">
        <w:rPr>
          <w:rFonts w:cs="Arial Rounded MT Bold"/>
          <w:sz w:val="18"/>
          <w:szCs w:val="18"/>
        </w:rPr>
        <w:t>ut</w:t>
      </w:r>
      <w:r w:rsidRPr="00D54720">
        <w:rPr>
          <w:rFonts w:cs="Arial Rounded MT Bold"/>
          <w:spacing w:val="-6"/>
          <w:sz w:val="18"/>
          <w:szCs w:val="18"/>
        </w:rPr>
        <w:t xml:space="preserve"> </w:t>
      </w:r>
      <w:r w:rsidRPr="00D54720">
        <w:rPr>
          <w:rFonts w:cs="Arial Rounded MT Bold"/>
          <w:spacing w:val="1"/>
          <w:sz w:val="18"/>
          <w:szCs w:val="18"/>
        </w:rPr>
        <w:t>i</w:t>
      </w:r>
      <w:r w:rsidRPr="00D54720">
        <w:rPr>
          <w:rFonts w:cs="Arial Rounded MT Bold"/>
          <w:spacing w:val="-1"/>
          <w:sz w:val="18"/>
          <w:szCs w:val="18"/>
        </w:rPr>
        <w:t>t</w:t>
      </w:r>
      <w:r w:rsidRPr="00D54720">
        <w:rPr>
          <w:rFonts w:cs="Arial Rounded MT Bold"/>
          <w:sz w:val="18"/>
          <w:szCs w:val="18"/>
        </w:rPr>
        <w:t>s</w:t>
      </w:r>
      <w:r w:rsidRPr="00D54720">
        <w:rPr>
          <w:rFonts w:cs="Arial Rounded MT Bold"/>
          <w:spacing w:val="-2"/>
          <w:sz w:val="18"/>
          <w:szCs w:val="18"/>
        </w:rPr>
        <w:t xml:space="preserve"> </w:t>
      </w:r>
      <w:r w:rsidRPr="00D54720">
        <w:rPr>
          <w:rFonts w:cs="Arial Rounded MT Bold"/>
          <w:spacing w:val="2"/>
          <w:sz w:val="18"/>
          <w:szCs w:val="18"/>
        </w:rPr>
        <w:t>n</w:t>
      </w:r>
      <w:r w:rsidRPr="00D54720">
        <w:rPr>
          <w:rFonts w:cs="Arial Rounded MT Bold"/>
          <w:spacing w:val="-1"/>
          <w:sz w:val="18"/>
          <w:szCs w:val="18"/>
        </w:rPr>
        <w:t>a</w:t>
      </w:r>
      <w:r w:rsidRPr="00D54720">
        <w:rPr>
          <w:rFonts w:cs="Arial Rounded MT Bold"/>
          <w:spacing w:val="1"/>
          <w:sz w:val="18"/>
          <w:szCs w:val="18"/>
        </w:rPr>
        <w:t>t</w:t>
      </w:r>
      <w:r w:rsidRPr="00D54720">
        <w:rPr>
          <w:rFonts w:cs="Arial Rounded MT Bold"/>
          <w:spacing w:val="2"/>
          <w:sz w:val="18"/>
          <w:szCs w:val="18"/>
        </w:rPr>
        <w:t>u</w:t>
      </w:r>
      <w:r w:rsidRPr="00D54720">
        <w:rPr>
          <w:rFonts w:cs="Arial Rounded MT Bold"/>
          <w:spacing w:val="-1"/>
          <w:sz w:val="18"/>
          <w:szCs w:val="18"/>
        </w:rPr>
        <w:t>re</w:t>
      </w:r>
      <w:r w:rsidRPr="00D54720">
        <w:rPr>
          <w:rFonts w:cs="Arial Rounded MT Bold"/>
          <w:sz w:val="18"/>
          <w:szCs w:val="18"/>
        </w:rPr>
        <w:t>,</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w:t>
      </w:r>
      <w:r w:rsidRPr="00D54720">
        <w:rPr>
          <w:rFonts w:cs="Arial Rounded MT Bold"/>
          <w:spacing w:val="-1"/>
          <w:sz w:val="18"/>
          <w:szCs w:val="18"/>
        </w:rPr>
        <w:t>e</w:t>
      </w:r>
      <w:r w:rsidRPr="00D54720">
        <w:rPr>
          <w:rFonts w:cs="Arial Rounded MT Bold"/>
          <w:sz w:val="18"/>
          <w:szCs w:val="18"/>
        </w:rPr>
        <w:t>y</w:t>
      </w:r>
      <w:r w:rsidRPr="00D54720">
        <w:rPr>
          <w:rFonts w:cs="Arial Rounded MT Bold"/>
          <w:spacing w:val="-1"/>
          <w:sz w:val="18"/>
          <w:szCs w:val="18"/>
        </w:rPr>
        <w:t xml:space="preserve"> a</w:t>
      </w:r>
      <w:r w:rsidRPr="00D54720">
        <w:rPr>
          <w:rFonts w:cs="Arial Rounded MT Bold"/>
          <w:spacing w:val="2"/>
          <w:sz w:val="18"/>
          <w:szCs w:val="18"/>
        </w:rPr>
        <w:t>r</w:t>
      </w:r>
      <w:r w:rsidRPr="00D54720">
        <w:rPr>
          <w:rFonts w:cs="Arial Rounded MT Bold"/>
          <w:sz w:val="18"/>
          <w:szCs w:val="18"/>
        </w:rPr>
        <w:t>e</w:t>
      </w:r>
      <w:r w:rsidRPr="00D54720">
        <w:rPr>
          <w:rFonts w:cs="Arial Rounded MT Bold"/>
          <w:spacing w:val="-3"/>
          <w:sz w:val="18"/>
          <w:szCs w:val="18"/>
        </w:rPr>
        <w:t xml:space="preserve"> </w:t>
      </w:r>
      <w:r w:rsidRPr="00D54720">
        <w:rPr>
          <w:rFonts w:cs="Arial Rounded MT Bold"/>
          <w:sz w:val="18"/>
          <w:szCs w:val="18"/>
        </w:rPr>
        <w:t>s</w:t>
      </w:r>
      <w:r w:rsidRPr="00D54720">
        <w:rPr>
          <w:rFonts w:cs="Arial Rounded MT Bold"/>
          <w:spacing w:val="1"/>
          <w:sz w:val="18"/>
          <w:szCs w:val="18"/>
        </w:rPr>
        <w:t>t</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ng</w:t>
      </w:r>
      <w:r w:rsidRPr="00D54720">
        <w:rPr>
          <w:rFonts w:cs="Arial Rounded MT Bold"/>
          <w:spacing w:val="-1"/>
          <w:sz w:val="18"/>
          <w:szCs w:val="18"/>
        </w:rPr>
        <w:t>l</w:t>
      </w:r>
      <w:r w:rsidRPr="00D54720">
        <w:rPr>
          <w:rFonts w:cs="Arial Rounded MT Bold"/>
          <w:sz w:val="18"/>
          <w:szCs w:val="18"/>
        </w:rPr>
        <w:t>y</w:t>
      </w:r>
      <w:r w:rsidRPr="00D54720">
        <w:rPr>
          <w:rFonts w:cs="Arial Rounded MT Bold"/>
          <w:spacing w:val="-5"/>
          <w:sz w:val="18"/>
          <w:szCs w:val="18"/>
        </w:rPr>
        <w:t xml:space="preserve"> </w:t>
      </w:r>
      <w:r w:rsidRPr="00D54720">
        <w:rPr>
          <w:rFonts w:cs="Arial Rounded MT Bold"/>
          <w:spacing w:val="-1"/>
          <w:sz w:val="18"/>
          <w:szCs w:val="18"/>
        </w:rPr>
        <w:t>a</w:t>
      </w:r>
      <w:r w:rsidRPr="00D54720">
        <w:rPr>
          <w:rFonts w:cs="Arial Rounded MT Bold"/>
          <w:sz w:val="18"/>
          <w:szCs w:val="18"/>
        </w:rPr>
        <w:t>d</w:t>
      </w:r>
      <w:r w:rsidRPr="00D54720">
        <w:rPr>
          <w:rFonts w:cs="Arial Rounded MT Bold"/>
          <w:spacing w:val="2"/>
          <w:sz w:val="18"/>
          <w:szCs w:val="18"/>
        </w:rPr>
        <w:t>v</w:t>
      </w:r>
      <w:r w:rsidRPr="00D54720">
        <w:rPr>
          <w:rFonts w:cs="Arial Rounded MT Bold"/>
          <w:spacing w:val="1"/>
          <w:sz w:val="18"/>
          <w:szCs w:val="18"/>
        </w:rPr>
        <w:t>i</w:t>
      </w:r>
      <w:r w:rsidRPr="00D54720">
        <w:rPr>
          <w:rFonts w:cs="Arial Rounded MT Bold"/>
          <w:sz w:val="18"/>
          <w:szCs w:val="18"/>
        </w:rPr>
        <w:t>s</w:t>
      </w:r>
      <w:r w:rsidRPr="00D54720">
        <w:rPr>
          <w:rFonts w:cs="Arial Rounded MT Bold"/>
          <w:spacing w:val="-1"/>
          <w:sz w:val="18"/>
          <w:szCs w:val="18"/>
        </w:rPr>
        <w:t>e</w:t>
      </w:r>
      <w:r w:rsidRPr="00D54720">
        <w:rPr>
          <w:rFonts w:cs="Arial Rounded MT Bold"/>
          <w:sz w:val="18"/>
          <w:szCs w:val="18"/>
        </w:rPr>
        <w:t>d</w:t>
      </w:r>
      <w:r w:rsidRPr="00D54720">
        <w:rPr>
          <w:rFonts w:cs="Arial Rounded MT Bold"/>
          <w:spacing w:val="-7"/>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2"/>
          <w:sz w:val="18"/>
          <w:szCs w:val="18"/>
        </w:rPr>
        <w:t xml:space="preserve"> </w:t>
      </w:r>
      <w:r w:rsidRPr="00D54720">
        <w:rPr>
          <w:rFonts w:cs="Arial Rounded MT Bold"/>
          <w:spacing w:val="2"/>
          <w:sz w:val="18"/>
          <w:szCs w:val="18"/>
        </w:rPr>
        <w:t>se</w:t>
      </w:r>
      <w:r w:rsidRPr="00D54720">
        <w:rPr>
          <w:rFonts w:cs="Arial Rounded MT Bold"/>
          <w:spacing w:val="-1"/>
          <w:sz w:val="18"/>
          <w:szCs w:val="18"/>
        </w:rPr>
        <w:t>e</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pacing w:val="-1"/>
          <w:sz w:val="18"/>
          <w:szCs w:val="18"/>
        </w:rPr>
        <w:t>a</w:t>
      </w:r>
      <w:r w:rsidRPr="00D54720">
        <w:rPr>
          <w:rFonts w:cs="Arial Rounded MT Bold"/>
          <w:sz w:val="18"/>
          <w:szCs w:val="18"/>
        </w:rPr>
        <w:t>dv</w:t>
      </w:r>
      <w:r w:rsidRPr="00D54720">
        <w:rPr>
          <w:rFonts w:cs="Arial Rounded MT Bold"/>
          <w:spacing w:val="1"/>
          <w:sz w:val="18"/>
          <w:szCs w:val="18"/>
        </w:rPr>
        <w:t>i</w:t>
      </w:r>
      <w:r w:rsidRPr="00D54720">
        <w:rPr>
          <w:rFonts w:cs="Arial Rounded MT Bold"/>
          <w:spacing w:val="2"/>
          <w:sz w:val="18"/>
          <w:szCs w:val="18"/>
        </w:rPr>
        <w:t>c</w:t>
      </w:r>
      <w:r w:rsidRPr="00D54720">
        <w:rPr>
          <w:rFonts w:cs="Arial Rounded MT Bold"/>
          <w:sz w:val="18"/>
          <w:szCs w:val="18"/>
        </w:rPr>
        <w:t>e</w:t>
      </w:r>
      <w:r w:rsidRPr="00D54720">
        <w:rPr>
          <w:rFonts w:cs="Arial Rounded MT Bold"/>
          <w:spacing w:val="-6"/>
          <w:sz w:val="18"/>
          <w:szCs w:val="18"/>
        </w:rPr>
        <w:t xml:space="preserve"> </w:t>
      </w:r>
      <w:r w:rsidRPr="00D54720">
        <w:rPr>
          <w:rFonts w:cs="Arial Rounded MT Bold"/>
          <w:spacing w:val="1"/>
          <w:sz w:val="18"/>
          <w:szCs w:val="18"/>
        </w:rPr>
        <w:t>f</w:t>
      </w:r>
      <w:r w:rsidRPr="00D54720">
        <w:rPr>
          <w:rFonts w:cs="Arial Rounded MT Bold"/>
          <w:spacing w:val="-1"/>
          <w:sz w:val="18"/>
          <w:szCs w:val="18"/>
        </w:rPr>
        <w:t>r</w:t>
      </w:r>
      <w:r w:rsidRPr="00D54720">
        <w:rPr>
          <w:rFonts w:cs="Arial Rounded MT Bold"/>
          <w:spacing w:val="2"/>
          <w:sz w:val="18"/>
          <w:szCs w:val="18"/>
        </w:rPr>
        <w:t>o</w:t>
      </w:r>
      <w:r w:rsidRPr="00D54720">
        <w:rPr>
          <w:rFonts w:cs="Arial Rounded MT Bold"/>
          <w:sz w:val="18"/>
          <w:szCs w:val="18"/>
        </w:rPr>
        <w:t>m</w:t>
      </w:r>
      <w:r w:rsidRPr="00D54720">
        <w:rPr>
          <w:rFonts w:cs="Arial Rounded MT Bold"/>
          <w:spacing w:val="-6"/>
          <w:sz w:val="18"/>
          <w:szCs w:val="18"/>
        </w:rPr>
        <w:t xml:space="preserve"> </w:t>
      </w:r>
      <w:r w:rsidRPr="00D54720">
        <w:rPr>
          <w:rFonts w:cs="Arial Rounded MT Bold"/>
          <w:spacing w:val="1"/>
          <w:sz w:val="18"/>
          <w:szCs w:val="18"/>
        </w:rPr>
        <w:t>t</w:t>
      </w:r>
      <w:r w:rsidRPr="00D54720">
        <w:rPr>
          <w:rFonts w:cs="Arial Rounded MT Bold"/>
          <w:sz w:val="18"/>
          <w:szCs w:val="18"/>
        </w:rPr>
        <w:t>he</w:t>
      </w:r>
      <w:r w:rsidRPr="00D54720">
        <w:rPr>
          <w:rFonts w:cs="Arial Rounded MT Bold"/>
          <w:spacing w:val="-3"/>
          <w:sz w:val="18"/>
          <w:szCs w:val="18"/>
        </w:rPr>
        <w:t xml:space="preserve"> </w:t>
      </w:r>
      <w:r w:rsidRPr="00D54720">
        <w:rPr>
          <w:rFonts w:cs="Arial Rounded MT Bold"/>
          <w:spacing w:val="1"/>
          <w:sz w:val="18"/>
          <w:szCs w:val="18"/>
        </w:rPr>
        <w:t>C</w:t>
      </w:r>
      <w:r w:rsidRPr="00D54720">
        <w:rPr>
          <w:rFonts w:cs="Arial Rounded MT Bold"/>
          <w:spacing w:val="-1"/>
          <w:sz w:val="18"/>
          <w:szCs w:val="18"/>
        </w:rPr>
        <w:t>l</w:t>
      </w:r>
      <w:r w:rsidRPr="00D54720">
        <w:rPr>
          <w:rFonts w:cs="Arial Rounded MT Bold"/>
          <w:spacing w:val="2"/>
          <w:sz w:val="18"/>
          <w:szCs w:val="18"/>
        </w:rPr>
        <w:t>e</w:t>
      </w:r>
      <w:r w:rsidRPr="00D54720">
        <w:rPr>
          <w:rFonts w:cs="Arial Rounded MT Bold"/>
          <w:spacing w:val="-1"/>
          <w:sz w:val="18"/>
          <w:szCs w:val="18"/>
        </w:rPr>
        <w:t>r</w:t>
      </w:r>
      <w:r w:rsidRPr="00D54720">
        <w:rPr>
          <w:rFonts w:cs="Arial Rounded MT Bold"/>
          <w:sz w:val="18"/>
          <w:szCs w:val="18"/>
        </w:rPr>
        <w:t>k</w:t>
      </w:r>
      <w:r w:rsidRPr="00D54720">
        <w:rPr>
          <w:rFonts w:cs="Arial Rounded MT Bold"/>
          <w:spacing w:val="-4"/>
          <w:sz w:val="18"/>
          <w:szCs w:val="18"/>
        </w:rPr>
        <w:t xml:space="preserve"> </w:t>
      </w:r>
      <w:r w:rsidRPr="00D54720">
        <w:rPr>
          <w:rFonts w:cs="Arial Rounded MT Bold"/>
          <w:sz w:val="18"/>
          <w:szCs w:val="18"/>
        </w:rPr>
        <w:t>p</w:t>
      </w:r>
      <w:r w:rsidRPr="00D54720">
        <w:rPr>
          <w:rFonts w:cs="Arial Rounded MT Bold"/>
          <w:spacing w:val="2"/>
          <w:sz w:val="18"/>
          <w:szCs w:val="18"/>
        </w:rPr>
        <w:t>r</w:t>
      </w:r>
      <w:r w:rsidRPr="00D54720">
        <w:rPr>
          <w:rFonts w:cs="Arial Rounded MT Bold"/>
          <w:spacing w:val="-1"/>
          <w:sz w:val="18"/>
          <w:szCs w:val="18"/>
        </w:rPr>
        <w:t>i</w:t>
      </w:r>
      <w:r w:rsidRPr="00D54720">
        <w:rPr>
          <w:rFonts w:cs="Arial Rounded MT Bold"/>
          <w:spacing w:val="2"/>
          <w:sz w:val="18"/>
          <w:szCs w:val="18"/>
        </w:rPr>
        <w:t>o</w:t>
      </w:r>
      <w:r w:rsidRPr="00D54720">
        <w:rPr>
          <w:rFonts w:cs="Arial Rounded MT Bold"/>
          <w:sz w:val="18"/>
          <w:szCs w:val="18"/>
        </w:rPr>
        <w:t>r</w:t>
      </w:r>
      <w:r w:rsidRPr="00D54720">
        <w:rPr>
          <w:rFonts w:cs="Arial Rounded MT Bold"/>
          <w:spacing w:val="-5"/>
          <w:sz w:val="18"/>
          <w:szCs w:val="18"/>
        </w:rPr>
        <w:t xml:space="preserve"> </w:t>
      </w:r>
      <w:r w:rsidRPr="00D54720">
        <w:rPr>
          <w:rFonts w:cs="Arial Rounded MT Bold"/>
          <w:spacing w:val="-1"/>
          <w:sz w:val="18"/>
          <w:szCs w:val="18"/>
        </w:rPr>
        <w:t>t</w:t>
      </w:r>
      <w:r w:rsidRPr="00D54720">
        <w:rPr>
          <w:rFonts w:cs="Arial Rounded MT Bold"/>
          <w:sz w:val="18"/>
          <w:szCs w:val="18"/>
        </w:rPr>
        <w:t>o</w:t>
      </w:r>
      <w:r w:rsidRPr="00D54720">
        <w:rPr>
          <w:rFonts w:cs="Arial Rounded MT Bold"/>
          <w:spacing w:val="1"/>
          <w:sz w:val="18"/>
          <w:szCs w:val="18"/>
        </w:rPr>
        <w:t xml:space="preserve"> </w:t>
      </w:r>
      <w:r w:rsidRPr="00D54720">
        <w:rPr>
          <w:rFonts w:cs="Arial Rounded MT Bold"/>
          <w:spacing w:val="-1"/>
          <w:w w:val="99"/>
          <w:sz w:val="18"/>
          <w:szCs w:val="18"/>
        </w:rPr>
        <w:t>t</w:t>
      </w:r>
      <w:r w:rsidRPr="00D54720">
        <w:rPr>
          <w:rFonts w:cs="Arial Rounded MT Bold"/>
          <w:w w:val="99"/>
          <w:sz w:val="18"/>
          <w:szCs w:val="18"/>
        </w:rPr>
        <w:t xml:space="preserve">he </w:t>
      </w:r>
      <w:r w:rsidRPr="00D54720">
        <w:rPr>
          <w:rFonts w:cs="Arial Rounded MT Bold"/>
          <w:spacing w:val="-1"/>
          <w:w w:val="99"/>
          <w:sz w:val="18"/>
          <w:szCs w:val="18"/>
        </w:rPr>
        <w:t>m</w:t>
      </w:r>
      <w:r w:rsidRPr="00D54720">
        <w:rPr>
          <w:rFonts w:cs="Arial Rounded MT Bold"/>
          <w:spacing w:val="2"/>
          <w:w w:val="99"/>
          <w:sz w:val="18"/>
          <w:szCs w:val="18"/>
        </w:rPr>
        <w:t>e</w:t>
      </w:r>
      <w:r w:rsidRPr="00D54720">
        <w:rPr>
          <w:rFonts w:cs="Arial Rounded MT Bold"/>
          <w:spacing w:val="-1"/>
          <w:w w:val="99"/>
          <w:sz w:val="18"/>
          <w:szCs w:val="18"/>
        </w:rPr>
        <w:t>e</w:t>
      </w:r>
      <w:r w:rsidRPr="00D54720">
        <w:rPr>
          <w:rFonts w:cs="Arial Rounded MT Bold"/>
          <w:spacing w:val="1"/>
          <w:w w:val="99"/>
          <w:sz w:val="18"/>
          <w:szCs w:val="18"/>
        </w:rPr>
        <w:t>t</w:t>
      </w:r>
      <w:r w:rsidRPr="00D54720">
        <w:rPr>
          <w:rFonts w:cs="Arial Rounded MT Bold"/>
          <w:spacing w:val="-1"/>
          <w:w w:val="99"/>
          <w:sz w:val="18"/>
          <w:szCs w:val="18"/>
        </w:rPr>
        <w:t>i</w:t>
      </w:r>
      <w:r w:rsidRPr="00D54720">
        <w:rPr>
          <w:rFonts w:cs="Arial Rounded MT Bold"/>
          <w:w w:val="99"/>
          <w:sz w:val="18"/>
          <w:szCs w:val="18"/>
        </w:rPr>
        <w:t>n</w:t>
      </w:r>
      <w:r w:rsidRPr="00D54720">
        <w:rPr>
          <w:rFonts w:cs="Arial Rounded MT Bold"/>
          <w:spacing w:val="1"/>
          <w:w w:val="99"/>
          <w:sz w:val="18"/>
          <w:szCs w:val="18"/>
        </w:rPr>
        <w:t>g</w:t>
      </w:r>
    </w:p>
    <w:p w:rsidR="00CF21CC" w:rsidRDefault="00CF21CC" w:rsidP="00CF21CC">
      <w:pPr>
        <w:widowControl w:val="0"/>
        <w:tabs>
          <w:tab w:val="left" w:pos="840"/>
        </w:tabs>
        <w:autoSpaceDE w:val="0"/>
        <w:autoSpaceDN w:val="0"/>
        <w:adjustRightInd w:val="0"/>
        <w:spacing w:line="265" w:lineRule="exact"/>
        <w:ind w:right="-20"/>
        <w:rPr>
          <w:rFonts w:cs="Calibri"/>
          <w:b/>
          <w:u w:val="single"/>
        </w:rPr>
      </w:pPr>
      <w:r w:rsidRPr="00D54720">
        <w:rPr>
          <w:rFonts w:cs="Calibri"/>
          <w:b/>
          <w:u w:val="single"/>
        </w:rPr>
        <w:t xml:space="preserve">1              </w:t>
      </w:r>
      <w:r w:rsidRPr="00D54720">
        <w:rPr>
          <w:rFonts w:cs="Calibri"/>
          <w:b/>
          <w:u w:val="single"/>
        </w:rPr>
        <w:tab/>
        <w:t>APOLOGIES</w:t>
      </w:r>
    </w:p>
    <w:p w:rsidR="00CF21CC" w:rsidRPr="005836C2" w:rsidRDefault="00CF21CC" w:rsidP="00CF21CC">
      <w:pPr>
        <w:widowControl w:val="0"/>
        <w:tabs>
          <w:tab w:val="left" w:pos="840"/>
        </w:tabs>
        <w:autoSpaceDE w:val="0"/>
        <w:autoSpaceDN w:val="0"/>
        <w:adjustRightInd w:val="0"/>
        <w:spacing w:line="265" w:lineRule="exact"/>
        <w:ind w:right="-20"/>
        <w:rPr>
          <w:rFonts w:cs="Calibri"/>
        </w:rPr>
      </w:pPr>
      <w:r>
        <w:rPr>
          <w:rFonts w:cs="Calibri"/>
        </w:rPr>
        <w:tab/>
        <w:t>To record any apologies submitted and approve the reason for absence.</w:t>
      </w:r>
    </w:p>
    <w:p w:rsidR="00CF21CC" w:rsidRPr="00D54720" w:rsidRDefault="00CF21CC" w:rsidP="00CF21CC">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Pr="00D54720">
        <w:rPr>
          <w:rFonts w:cs="Calibri"/>
          <w:b/>
          <w:u w:val="single"/>
        </w:rPr>
        <w:t xml:space="preserve">              </w:t>
      </w:r>
      <w:r w:rsidRPr="00D54720">
        <w:rPr>
          <w:rFonts w:cs="Calibri"/>
          <w:b/>
          <w:u w:val="single"/>
        </w:rPr>
        <w:tab/>
        <w:t xml:space="preserve">CHANGES TO PUBLISHED AGENDA  </w:t>
      </w:r>
    </w:p>
    <w:p w:rsidR="00CF21CC" w:rsidRPr="00D54720" w:rsidRDefault="00CF21CC" w:rsidP="00CF21CC">
      <w:pPr>
        <w:widowControl w:val="0"/>
        <w:tabs>
          <w:tab w:val="left" w:pos="840"/>
        </w:tabs>
        <w:autoSpaceDE w:val="0"/>
        <w:autoSpaceDN w:val="0"/>
        <w:adjustRightInd w:val="0"/>
        <w:spacing w:before="16" w:line="265" w:lineRule="exact"/>
        <w:ind w:right="-20"/>
        <w:rPr>
          <w:rFonts w:cs="Calibri"/>
          <w:b/>
        </w:rPr>
      </w:pPr>
      <w:r>
        <w:rPr>
          <w:rFonts w:cs="Calibri"/>
          <w:b/>
          <w:u w:val="single"/>
        </w:rPr>
        <w:t>3</w:t>
      </w:r>
      <w:r w:rsidRPr="00D54720">
        <w:rPr>
          <w:rFonts w:cs="Calibri"/>
          <w:b/>
          <w:u w:val="single"/>
        </w:rPr>
        <w:t xml:space="preserve"> </w:t>
      </w:r>
      <w:r w:rsidRPr="00D54720">
        <w:rPr>
          <w:rFonts w:cs="Calibri"/>
          <w:b/>
          <w:u w:val="single"/>
        </w:rPr>
        <w:tab/>
        <w:t>DECLARATIONS OF INTEREST AND DISPENSATIONS RELATING TO PECUNIARY INTERESTS</w:t>
      </w:r>
    </w:p>
    <w:p w:rsidR="00CF21CC" w:rsidRPr="00D54720" w:rsidRDefault="00CF21CC" w:rsidP="00CF21CC">
      <w:pPr>
        <w:widowControl w:val="0"/>
        <w:tabs>
          <w:tab w:val="left" w:pos="840"/>
        </w:tabs>
        <w:autoSpaceDE w:val="0"/>
        <w:autoSpaceDN w:val="0"/>
        <w:adjustRightInd w:val="0"/>
        <w:spacing w:before="16"/>
        <w:ind w:right="-20"/>
        <w:rPr>
          <w:rFonts w:cs="Calibri"/>
          <w:b/>
        </w:rPr>
      </w:pPr>
      <w:r>
        <w:rPr>
          <w:rFonts w:cs="Calibri"/>
          <w:b/>
          <w:u w:val="single"/>
        </w:rPr>
        <w:t>4</w:t>
      </w:r>
      <w:r w:rsidRPr="00D54720">
        <w:rPr>
          <w:rFonts w:cs="Calibri"/>
          <w:b/>
          <w:u w:val="single"/>
        </w:rPr>
        <w:t xml:space="preserve"> </w:t>
      </w:r>
      <w:r w:rsidRPr="00D54720">
        <w:rPr>
          <w:rFonts w:cs="Calibri"/>
          <w:b/>
          <w:u w:val="single"/>
        </w:rPr>
        <w:tab/>
        <w:t xml:space="preserve">MINUTES OF MEETING HELD </w:t>
      </w:r>
      <w:r>
        <w:rPr>
          <w:rFonts w:cs="Calibri"/>
          <w:b/>
          <w:u w:val="single"/>
        </w:rPr>
        <w:t>ON 08 OCTOBER</w:t>
      </w:r>
      <w:r w:rsidRPr="00D54720">
        <w:rPr>
          <w:rFonts w:cs="Calibri"/>
          <w:b/>
          <w:u w:val="single"/>
        </w:rPr>
        <w:t xml:space="preserve"> 201</w:t>
      </w:r>
      <w:r>
        <w:rPr>
          <w:rFonts w:cs="Calibri"/>
          <w:b/>
          <w:u w:val="single"/>
        </w:rPr>
        <w:t>5</w:t>
      </w:r>
    </w:p>
    <w:p w:rsidR="00CF21CC" w:rsidRPr="001C0BCC" w:rsidRDefault="00CF21CC" w:rsidP="00CF21CC">
      <w:pPr>
        <w:widowControl w:val="0"/>
        <w:autoSpaceDE w:val="0"/>
        <w:autoSpaceDN w:val="0"/>
        <w:adjustRightInd w:val="0"/>
        <w:ind w:left="840" w:right="-20"/>
        <w:rPr>
          <w:rFonts w:cs="Calibri"/>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w:t>
      </w:r>
    </w:p>
    <w:p w:rsidR="00CF21CC" w:rsidRDefault="00CF21CC" w:rsidP="00CF21CC">
      <w:pPr>
        <w:widowControl w:val="0"/>
        <w:tabs>
          <w:tab w:val="left" w:pos="840"/>
        </w:tabs>
        <w:autoSpaceDE w:val="0"/>
        <w:autoSpaceDN w:val="0"/>
        <w:adjustRightInd w:val="0"/>
        <w:spacing w:line="265" w:lineRule="exact"/>
        <w:ind w:right="-20"/>
        <w:rPr>
          <w:rFonts w:cs="Calibri"/>
          <w:b/>
          <w:u w:val="single"/>
        </w:rPr>
      </w:pPr>
      <w:r>
        <w:rPr>
          <w:rFonts w:cs="Calibri"/>
          <w:b/>
          <w:u w:val="single"/>
        </w:rPr>
        <w:t>5</w:t>
      </w:r>
      <w:r>
        <w:rPr>
          <w:rFonts w:cs="Calibri"/>
          <w:b/>
          <w:u w:val="single"/>
        </w:rPr>
        <w:tab/>
        <w:t>QUESTIONS/OBSERVATIONS FROM MEMBERS OF THE PUBLIC (Limited to 15 minutes)</w:t>
      </w:r>
    </w:p>
    <w:p w:rsidR="00CF21CC" w:rsidRPr="00D54720" w:rsidRDefault="00CF21CC" w:rsidP="00CF21CC">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line="265" w:lineRule="exact"/>
        <w:ind w:right="-20"/>
        <w:rPr>
          <w:rFonts w:cs="Calibri"/>
          <w:b/>
        </w:rPr>
      </w:pPr>
      <w:r w:rsidRPr="002D6FB2">
        <w:rPr>
          <w:b/>
          <w:noProof/>
          <w:color w:val="FF0000"/>
        </w:rPr>
        <mc:AlternateContent>
          <mc:Choice Requires="wps">
            <w:drawing>
              <wp:anchor distT="0" distB="0" distL="114300" distR="114300" simplePos="0" relativeHeight="251659264" behindDoc="1" locked="0" layoutInCell="0" allowOverlap="1" wp14:anchorId="2C7BB811" wp14:editId="2151231E">
                <wp:simplePos x="0" y="0"/>
                <wp:positionH relativeFrom="page">
                  <wp:posOffset>862330</wp:posOffset>
                </wp:positionH>
                <wp:positionV relativeFrom="paragraph">
                  <wp:posOffset>364490</wp:posOffset>
                </wp:positionV>
                <wp:extent cx="5978525" cy="12700"/>
                <wp:effectExtent l="0" t="0" r="222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5 w 9415"/>
                            <a:gd name="T3" fmla="*/ 0 h 20"/>
                          </a:gdLst>
                          <a:ahLst/>
                          <a:cxnLst>
                            <a:cxn ang="0">
                              <a:pos x="T0" y="T1"/>
                            </a:cxn>
                            <a:cxn ang="0">
                              <a:pos x="T2" y="T3"/>
                            </a:cxn>
                          </a:cxnLst>
                          <a:rect l="0" t="0" r="r" b="b"/>
                          <a:pathLst>
                            <a:path w="9415" h="20">
                              <a:moveTo>
                                <a:pt x="0" y="0"/>
                              </a:moveTo>
                              <a:lnTo>
                                <a:pt x="9415" y="0"/>
                              </a:lnTo>
                            </a:path>
                          </a:pathLst>
                        </a:custGeom>
                        <a:noFill/>
                        <a:ln w="5727">
                          <a:solidFill>
                            <a:srgbClr val="7C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9pt,28.7pt,538.65pt,28.7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" o:allowincell="f" filled="f" strokecolor="#7c8083" strokeweight=".15908mm">
                <v:path arrowok="t" o:connecttype="custom" o:connectlocs="0,0;5978525,0" o:connectangles="0,0"/>
                <w10:wrap anchorx="page"/>
              </v:polyline>
            </w:pict>
          </mc:Fallback>
        </mc:AlternateContent>
      </w:r>
      <w:r w:rsidRPr="002D6FB2">
        <w:rPr>
          <w:rFonts w:cs="Calibri"/>
          <w:b/>
          <w:color w:val="FF0000"/>
          <w:spacing w:val="-1"/>
        </w:rPr>
        <w:t>P</w:t>
      </w:r>
      <w:r w:rsidRPr="002D6FB2">
        <w:rPr>
          <w:rFonts w:cs="Calibri"/>
          <w:b/>
          <w:color w:val="FF0000"/>
          <w:spacing w:val="2"/>
        </w:rPr>
        <w:t>l</w:t>
      </w:r>
      <w:r w:rsidRPr="002D6FB2">
        <w:rPr>
          <w:rFonts w:cs="Calibri"/>
          <w:b/>
          <w:color w:val="FF0000"/>
          <w:spacing w:val="1"/>
        </w:rPr>
        <w:t>e</w:t>
      </w:r>
      <w:r w:rsidRPr="002D6FB2">
        <w:rPr>
          <w:rFonts w:cs="Calibri"/>
          <w:b/>
          <w:color w:val="FF0000"/>
        </w:rPr>
        <w:t>a</w:t>
      </w:r>
      <w:r w:rsidRPr="002D6FB2">
        <w:rPr>
          <w:rFonts w:cs="Calibri"/>
          <w:b/>
          <w:color w:val="FF0000"/>
          <w:spacing w:val="-2"/>
        </w:rPr>
        <w:t>s</w:t>
      </w:r>
      <w:r w:rsidRPr="002D6FB2">
        <w:rPr>
          <w:rFonts w:cs="Calibri"/>
          <w:b/>
          <w:color w:val="FF0000"/>
        </w:rPr>
        <w:t>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te</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at</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t</w:t>
      </w:r>
      <w:r w:rsidRPr="002D6FB2">
        <w:rPr>
          <w:rFonts w:cs="Calibri"/>
          <w:b/>
          <w:color w:val="FF0000"/>
          <w:spacing w:val="-1"/>
        </w:rPr>
        <w:t>h</w:t>
      </w:r>
      <w:r w:rsidRPr="002D6FB2">
        <w:rPr>
          <w:rFonts w:cs="Calibri"/>
          <w:b/>
          <w:color w:val="FF0000"/>
        </w:rPr>
        <w:t>er</w:t>
      </w:r>
      <w:r w:rsidRPr="002D6FB2">
        <w:rPr>
          <w:rFonts w:cs="Calibri"/>
          <w:b/>
          <w:color w:val="FF0000"/>
          <w:spacing w:val="-2"/>
        </w:rPr>
        <w:t xml:space="preserve"> </w:t>
      </w:r>
      <w:r w:rsidRPr="002D6FB2">
        <w:rPr>
          <w:rFonts w:cs="Calibri"/>
          <w:b/>
          <w:color w:val="FF0000"/>
        </w:rPr>
        <w:t>t</w:t>
      </w:r>
      <w:r w:rsidRPr="002D6FB2">
        <w:rPr>
          <w:rFonts w:cs="Calibri"/>
          <w:b/>
          <w:color w:val="FF0000"/>
          <w:spacing w:val="-1"/>
        </w:rPr>
        <w:t>h</w:t>
      </w:r>
      <w:r w:rsidRPr="002D6FB2">
        <w:rPr>
          <w:rFonts w:cs="Calibri"/>
          <w:b/>
          <w:color w:val="FF0000"/>
          <w:spacing w:val="-3"/>
        </w:rPr>
        <w:t>a</w:t>
      </w:r>
      <w:r w:rsidRPr="002D6FB2">
        <w:rPr>
          <w:rFonts w:cs="Calibri"/>
          <w:b/>
          <w:color w:val="FF0000"/>
        </w:rPr>
        <w:t xml:space="preserve">n </w:t>
      </w:r>
      <w:r w:rsidRPr="002D6FB2">
        <w:rPr>
          <w:rFonts w:cs="Calibri"/>
          <w:b/>
          <w:color w:val="FF0000"/>
          <w:spacing w:val="-1"/>
        </w:rPr>
        <w:t>du</w:t>
      </w:r>
      <w:r w:rsidRPr="002D6FB2">
        <w:rPr>
          <w:rFonts w:cs="Calibri"/>
          <w:b/>
          <w:color w:val="FF0000"/>
        </w:rPr>
        <w:t>r</w:t>
      </w:r>
      <w:r w:rsidRPr="002D6FB2">
        <w:rPr>
          <w:rFonts w:cs="Calibri"/>
          <w:b/>
          <w:color w:val="FF0000"/>
          <w:spacing w:val="2"/>
        </w:rPr>
        <w:t>i</w:t>
      </w:r>
      <w:r w:rsidRPr="002D6FB2">
        <w:rPr>
          <w:rFonts w:cs="Calibri"/>
          <w:b/>
          <w:color w:val="FF0000"/>
          <w:spacing w:val="-1"/>
        </w:rPr>
        <w:t>n</w:t>
      </w:r>
      <w:r w:rsidRPr="002D6FB2">
        <w:rPr>
          <w:rFonts w:cs="Calibri"/>
          <w:b/>
          <w:color w:val="FF0000"/>
        </w:rPr>
        <w:t>g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a</w:t>
      </w:r>
      <w:r w:rsidRPr="002D6FB2">
        <w:rPr>
          <w:rFonts w:cs="Calibri"/>
          <w:b/>
          <w:color w:val="FF0000"/>
          <w:spacing w:val="-3"/>
        </w:rPr>
        <w:t>r</w:t>
      </w:r>
      <w:r w:rsidRPr="002D6FB2">
        <w:rPr>
          <w:rFonts w:cs="Calibri"/>
          <w:b/>
          <w:color w:val="FF0000"/>
          <w:spacing w:val="-2"/>
        </w:rPr>
        <w:t>t</w:t>
      </w:r>
      <w:r w:rsidRPr="002D6FB2">
        <w:rPr>
          <w:rFonts w:cs="Calibri"/>
          <w:b/>
          <w:color w:val="FF0000"/>
          <w:spacing w:val="2"/>
        </w:rPr>
        <w:t>i</w:t>
      </w:r>
      <w:r w:rsidRPr="002D6FB2">
        <w:rPr>
          <w:rFonts w:cs="Calibri"/>
          <w:b/>
          <w:color w:val="FF0000"/>
          <w:spacing w:val="-2"/>
        </w:rPr>
        <w:t>c</w:t>
      </w:r>
      <w:r w:rsidRPr="002D6FB2">
        <w:rPr>
          <w:rFonts w:cs="Calibri"/>
          <w:b/>
          <w:color w:val="FF0000"/>
          <w:spacing w:val="2"/>
        </w:rPr>
        <w:t>i</w:t>
      </w:r>
      <w:r w:rsidRPr="002D6FB2">
        <w:rPr>
          <w:rFonts w:cs="Calibri"/>
          <w:b/>
          <w:color w:val="FF0000"/>
          <w:spacing w:val="-3"/>
        </w:rPr>
        <w:t>p</w:t>
      </w:r>
      <w:r w:rsidRPr="002D6FB2">
        <w:rPr>
          <w:rFonts w:cs="Calibri"/>
          <w:b/>
          <w:color w:val="FF0000"/>
        </w:rPr>
        <w:t>at</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2"/>
        </w:rPr>
        <w:t>s</w:t>
      </w:r>
      <w:r w:rsidRPr="002D6FB2">
        <w:rPr>
          <w:rFonts w:cs="Calibri"/>
          <w:b/>
          <w:color w:val="FF0000"/>
          <w:spacing w:val="1"/>
        </w:rPr>
        <w:t>e</w:t>
      </w:r>
      <w:r w:rsidRPr="002D6FB2">
        <w:rPr>
          <w:rFonts w:cs="Calibri"/>
          <w:b/>
          <w:color w:val="FF0000"/>
        </w:rPr>
        <w:t>s</w:t>
      </w:r>
      <w:r w:rsidRPr="002D6FB2">
        <w:rPr>
          <w:rFonts w:cs="Calibri"/>
          <w:b/>
          <w:color w:val="FF0000"/>
          <w:spacing w:val="-2"/>
        </w:rPr>
        <w:t>s</w:t>
      </w:r>
      <w:r w:rsidRPr="002D6FB2">
        <w:rPr>
          <w:rFonts w:cs="Calibri"/>
          <w:b/>
          <w:color w:val="FF0000"/>
          <w:spacing w:val="2"/>
        </w:rPr>
        <w:t>i</w:t>
      </w:r>
      <w:r w:rsidRPr="002D6FB2">
        <w:rPr>
          <w:rFonts w:cs="Calibri"/>
          <w:b/>
          <w:color w:val="FF0000"/>
          <w:spacing w:val="-1"/>
        </w:rPr>
        <w:t>o</w:t>
      </w:r>
      <w:r w:rsidRPr="002D6FB2">
        <w:rPr>
          <w:rFonts w:cs="Calibri"/>
          <w:b/>
          <w:color w:val="FF0000"/>
        </w:rPr>
        <w:t xml:space="preserve">n </w:t>
      </w:r>
      <w:r w:rsidRPr="002D6FB2">
        <w:rPr>
          <w:rFonts w:cs="Calibri"/>
          <w:b/>
          <w:color w:val="FF0000"/>
          <w:spacing w:val="-1"/>
        </w:rPr>
        <w:t>und</w:t>
      </w:r>
      <w:r w:rsidRPr="002D6FB2">
        <w:rPr>
          <w:rFonts w:cs="Calibri"/>
          <w:b/>
          <w:color w:val="FF0000"/>
          <w:spacing w:val="1"/>
        </w:rPr>
        <w:t>e</w:t>
      </w:r>
      <w:r w:rsidRPr="002D6FB2">
        <w:rPr>
          <w:rFonts w:cs="Calibri"/>
          <w:b/>
          <w:color w:val="FF0000"/>
        </w:rPr>
        <w:t>r</w:t>
      </w:r>
      <w:r w:rsidRPr="002D6FB2">
        <w:rPr>
          <w:rFonts w:cs="Calibri"/>
          <w:b/>
          <w:color w:val="FF0000"/>
          <w:spacing w:val="-2"/>
        </w:rPr>
        <w:t xml:space="preserve"> </w:t>
      </w:r>
      <w:r w:rsidRPr="002D6FB2">
        <w:rPr>
          <w:rFonts w:cs="Calibri"/>
          <w:b/>
          <w:color w:val="FF0000"/>
          <w:spacing w:val="2"/>
        </w:rPr>
        <w:t>I</w:t>
      </w:r>
      <w:r w:rsidRPr="002D6FB2">
        <w:rPr>
          <w:rFonts w:cs="Calibri"/>
          <w:b/>
          <w:color w:val="FF0000"/>
        </w:rPr>
        <w:t>t</w:t>
      </w:r>
      <w:r w:rsidRPr="002D6FB2">
        <w:rPr>
          <w:rFonts w:cs="Calibri"/>
          <w:b/>
          <w:color w:val="FF0000"/>
          <w:spacing w:val="-2"/>
        </w:rPr>
        <w:t>e</w:t>
      </w:r>
      <w:r w:rsidRPr="002D6FB2">
        <w:rPr>
          <w:rFonts w:cs="Calibri"/>
          <w:b/>
          <w:color w:val="FF0000"/>
        </w:rPr>
        <w:t>m</w:t>
      </w:r>
      <w:r w:rsidRPr="002D6FB2">
        <w:rPr>
          <w:rFonts w:cs="Calibri"/>
          <w:b/>
          <w:color w:val="FF0000"/>
          <w:spacing w:val="-1"/>
        </w:rPr>
        <w:t xml:space="preserve"> </w:t>
      </w:r>
      <w:r>
        <w:rPr>
          <w:rFonts w:cs="Calibri"/>
          <w:b/>
          <w:color w:val="FF0000"/>
          <w:spacing w:val="-1"/>
        </w:rPr>
        <w:t>5</w:t>
      </w:r>
      <w:r w:rsidRPr="002D6FB2">
        <w:rPr>
          <w:rFonts w:cs="Calibri"/>
          <w:b/>
          <w:color w:val="FF0000"/>
        </w:rPr>
        <w:t>,</w:t>
      </w:r>
      <w:r w:rsidRPr="002D6FB2">
        <w:rPr>
          <w:rFonts w:cs="Calibri"/>
          <w:b/>
          <w:color w:val="FF0000"/>
          <w:spacing w:val="-2"/>
        </w:rPr>
        <w:t xml:space="preserve"> </w:t>
      </w:r>
      <w:r w:rsidRPr="002D6FB2">
        <w:rPr>
          <w:rFonts w:cs="Calibri"/>
          <w:b/>
          <w:color w:val="FF0000"/>
          <w:spacing w:val="1"/>
        </w:rPr>
        <w:t>m</w:t>
      </w:r>
      <w:r w:rsidRPr="002D6FB2">
        <w:rPr>
          <w:rFonts w:cs="Calibri"/>
          <w:b/>
          <w:color w:val="FF0000"/>
          <w:spacing w:val="-2"/>
        </w:rPr>
        <w:t>e</w:t>
      </w:r>
      <w:r w:rsidRPr="002D6FB2">
        <w:rPr>
          <w:rFonts w:cs="Calibri"/>
          <w:b/>
          <w:color w:val="FF0000"/>
          <w:spacing w:val="1"/>
        </w:rPr>
        <w:t>m</w:t>
      </w:r>
      <w:r w:rsidRPr="002D6FB2">
        <w:rPr>
          <w:rFonts w:cs="Calibri"/>
          <w:b/>
          <w:color w:val="FF0000"/>
          <w:spacing w:val="-1"/>
        </w:rPr>
        <w:t>b</w:t>
      </w:r>
      <w:r w:rsidRPr="002D6FB2">
        <w:rPr>
          <w:rFonts w:cs="Calibri"/>
          <w:b/>
          <w:color w:val="FF0000"/>
          <w:spacing w:val="1"/>
        </w:rPr>
        <w:t>e</w:t>
      </w:r>
      <w:r w:rsidRPr="002D6FB2">
        <w:rPr>
          <w:rFonts w:cs="Calibri"/>
          <w:b/>
          <w:color w:val="FF0000"/>
          <w:spacing w:val="-3"/>
        </w:rPr>
        <w:t>r</w:t>
      </w:r>
      <w:r w:rsidRPr="002D6FB2">
        <w:rPr>
          <w:rFonts w:cs="Calibri"/>
          <w:b/>
          <w:color w:val="FF0000"/>
        </w:rPr>
        <w:t>s</w:t>
      </w:r>
      <w:r w:rsidRPr="002D6FB2">
        <w:rPr>
          <w:rFonts w:cs="Calibri"/>
          <w:b/>
          <w:color w:val="FF0000"/>
          <w:spacing w:val="1"/>
        </w:rPr>
        <w:t xml:space="preserve"> </w:t>
      </w:r>
      <w:r w:rsidRPr="002D6FB2">
        <w:rPr>
          <w:rFonts w:cs="Calibri"/>
          <w:b/>
          <w:color w:val="FF0000"/>
          <w:spacing w:val="-1"/>
        </w:rPr>
        <w:t>o</w:t>
      </w:r>
      <w:r w:rsidRPr="002D6FB2">
        <w:rPr>
          <w:rFonts w:cs="Calibri"/>
          <w:b/>
          <w:color w:val="FF0000"/>
        </w:rPr>
        <w:t>f 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pub</w:t>
      </w:r>
      <w:r w:rsidRPr="002D6FB2">
        <w:rPr>
          <w:rFonts w:cs="Calibri"/>
          <w:b/>
          <w:color w:val="FF0000"/>
        </w:rPr>
        <w:t>l</w:t>
      </w:r>
      <w:r w:rsidRPr="002D6FB2">
        <w:rPr>
          <w:rFonts w:cs="Calibri"/>
          <w:b/>
          <w:color w:val="FF0000"/>
          <w:spacing w:val="2"/>
        </w:rPr>
        <w:t>i</w:t>
      </w:r>
      <w:r w:rsidRPr="002D6FB2">
        <w:rPr>
          <w:rFonts w:cs="Calibri"/>
          <w:b/>
          <w:color w:val="FF0000"/>
        </w:rPr>
        <w:t>c are</w:t>
      </w:r>
      <w:r w:rsidRPr="002D6FB2">
        <w:rPr>
          <w:rFonts w:cs="Calibri"/>
          <w:b/>
          <w:color w:val="FF0000"/>
          <w:spacing w:val="1"/>
        </w:rPr>
        <w:t xml:space="preserve"> </w:t>
      </w:r>
      <w:r w:rsidRPr="002D6FB2">
        <w:rPr>
          <w:rFonts w:cs="Calibri"/>
          <w:b/>
          <w:color w:val="FF0000"/>
          <w:spacing w:val="-1"/>
        </w:rPr>
        <w:t>no</w:t>
      </w:r>
      <w:r w:rsidRPr="002D6FB2">
        <w:rPr>
          <w:rFonts w:cs="Calibri"/>
          <w:b/>
          <w:color w:val="FF0000"/>
        </w:rPr>
        <w:t>t</w:t>
      </w:r>
      <w:r w:rsidRPr="002D6FB2">
        <w:rPr>
          <w:rFonts w:cs="Calibri"/>
          <w:b/>
          <w:color w:val="FF0000"/>
          <w:spacing w:val="1"/>
        </w:rPr>
        <w:t xml:space="preserve"> </w:t>
      </w:r>
      <w:r w:rsidRPr="002D6FB2">
        <w:rPr>
          <w:rFonts w:cs="Calibri"/>
          <w:b/>
          <w:color w:val="FF0000"/>
          <w:spacing w:val="-1"/>
        </w:rPr>
        <w:t>p</w:t>
      </w:r>
      <w:r w:rsidRPr="002D6FB2">
        <w:rPr>
          <w:rFonts w:cs="Calibri"/>
          <w:b/>
          <w:color w:val="FF0000"/>
        </w:rPr>
        <w:t>e</w:t>
      </w:r>
      <w:r w:rsidRPr="002D6FB2">
        <w:rPr>
          <w:rFonts w:cs="Calibri"/>
          <w:b/>
          <w:color w:val="FF0000"/>
          <w:spacing w:val="-2"/>
        </w:rPr>
        <w:t>r</w:t>
      </w:r>
      <w:r w:rsidRPr="002D6FB2">
        <w:rPr>
          <w:rFonts w:cs="Calibri"/>
          <w:b/>
          <w:color w:val="FF0000"/>
          <w:spacing w:val="-1"/>
        </w:rPr>
        <w:t>m</w:t>
      </w:r>
      <w:r w:rsidRPr="002D6FB2">
        <w:rPr>
          <w:rFonts w:cs="Calibri"/>
          <w:b/>
          <w:color w:val="FF0000"/>
          <w:spacing w:val="2"/>
        </w:rPr>
        <w:t>i</w:t>
      </w:r>
      <w:r w:rsidRPr="002D6FB2">
        <w:rPr>
          <w:rFonts w:cs="Calibri"/>
          <w:b/>
          <w:color w:val="FF0000"/>
        </w:rPr>
        <w:t>t</w:t>
      </w:r>
      <w:r w:rsidRPr="002D6FB2">
        <w:rPr>
          <w:rFonts w:cs="Calibri"/>
          <w:b/>
          <w:color w:val="FF0000"/>
          <w:spacing w:val="-2"/>
        </w:rPr>
        <w:t>t</w:t>
      </w:r>
      <w:r w:rsidRPr="002D6FB2">
        <w:rPr>
          <w:rFonts w:cs="Calibri"/>
          <w:b/>
          <w:color w:val="FF0000"/>
        </w:rPr>
        <w:t>ed to</w:t>
      </w:r>
      <w:r w:rsidRPr="002D6FB2">
        <w:rPr>
          <w:rFonts w:cs="Calibri"/>
          <w:b/>
          <w:color w:val="FF0000"/>
          <w:spacing w:val="-1"/>
        </w:rPr>
        <w:t xml:space="preserve"> </w:t>
      </w:r>
      <w:r w:rsidRPr="002D6FB2">
        <w:rPr>
          <w:rFonts w:cs="Calibri"/>
          <w:b/>
          <w:color w:val="FF0000"/>
        </w:rPr>
        <w:t>a</w:t>
      </w:r>
      <w:r w:rsidRPr="002D6FB2">
        <w:rPr>
          <w:rFonts w:cs="Calibri"/>
          <w:b/>
          <w:color w:val="FF0000"/>
          <w:spacing w:val="-1"/>
        </w:rPr>
        <w:t>dd</w:t>
      </w:r>
      <w:r w:rsidRPr="002D6FB2">
        <w:rPr>
          <w:rFonts w:cs="Calibri"/>
          <w:b/>
          <w:color w:val="FF0000"/>
        </w:rPr>
        <w:t>r</w:t>
      </w:r>
      <w:r w:rsidRPr="002D6FB2">
        <w:rPr>
          <w:rFonts w:cs="Calibri"/>
          <w:b/>
          <w:color w:val="FF0000"/>
          <w:spacing w:val="-2"/>
        </w:rPr>
        <w:t>e</w:t>
      </w:r>
      <w:r w:rsidRPr="002D6FB2">
        <w:rPr>
          <w:rFonts w:cs="Calibri"/>
          <w:b/>
          <w:color w:val="FF0000"/>
        </w:rPr>
        <w:t>ss</w:t>
      </w:r>
      <w:r w:rsidRPr="002D6FB2">
        <w:rPr>
          <w:rFonts w:cs="Calibri"/>
          <w:b/>
          <w:color w:val="FF0000"/>
          <w:spacing w:val="1"/>
        </w:rPr>
        <w:t xml:space="preserve"> </w:t>
      </w:r>
      <w:r w:rsidRPr="002D6FB2">
        <w:rPr>
          <w:rFonts w:cs="Calibri"/>
          <w:b/>
          <w:color w:val="FF0000"/>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m</w:t>
      </w:r>
      <w:r w:rsidRPr="002D6FB2">
        <w:rPr>
          <w:rFonts w:cs="Calibri"/>
          <w:b/>
          <w:color w:val="FF0000"/>
        </w:rPr>
        <w:t>ee</w:t>
      </w:r>
      <w:r w:rsidRPr="002D6FB2">
        <w:rPr>
          <w:rFonts w:cs="Calibri"/>
          <w:b/>
          <w:color w:val="FF0000"/>
          <w:spacing w:val="-2"/>
        </w:rPr>
        <w:t>t</w:t>
      </w:r>
      <w:r w:rsidRPr="002D6FB2">
        <w:rPr>
          <w:rFonts w:cs="Calibri"/>
          <w:b/>
          <w:color w:val="FF0000"/>
          <w:spacing w:val="2"/>
        </w:rPr>
        <w:t>i</w:t>
      </w:r>
      <w:r w:rsidRPr="002D6FB2">
        <w:rPr>
          <w:rFonts w:cs="Calibri"/>
          <w:b/>
          <w:color w:val="FF0000"/>
          <w:spacing w:val="-1"/>
        </w:rPr>
        <w:t>n</w:t>
      </w:r>
      <w:r w:rsidRPr="002D6FB2">
        <w:rPr>
          <w:rFonts w:cs="Calibri"/>
          <w:b/>
          <w:color w:val="FF0000"/>
        </w:rPr>
        <w:t xml:space="preserve">g </w:t>
      </w:r>
      <w:r w:rsidRPr="002D6FB2">
        <w:rPr>
          <w:rFonts w:cs="Calibri"/>
          <w:b/>
          <w:color w:val="FF0000"/>
          <w:spacing w:val="-1"/>
        </w:rPr>
        <w:t>u</w:t>
      </w:r>
      <w:r w:rsidRPr="002D6FB2">
        <w:rPr>
          <w:rFonts w:cs="Calibri"/>
          <w:b/>
          <w:color w:val="FF0000"/>
          <w:spacing w:val="-3"/>
        </w:rPr>
        <w:t>n</w:t>
      </w:r>
      <w:r w:rsidRPr="002D6FB2">
        <w:rPr>
          <w:rFonts w:cs="Calibri"/>
          <w:b/>
          <w:color w:val="FF0000"/>
          <w:spacing w:val="2"/>
        </w:rPr>
        <w:t>l</w:t>
      </w:r>
      <w:r w:rsidRPr="002D6FB2">
        <w:rPr>
          <w:rFonts w:cs="Calibri"/>
          <w:b/>
          <w:color w:val="FF0000"/>
          <w:spacing w:val="1"/>
        </w:rPr>
        <w:t>e</w:t>
      </w:r>
      <w:r w:rsidRPr="002D6FB2">
        <w:rPr>
          <w:rFonts w:cs="Calibri"/>
          <w:b/>
          <w:color w:val="FF0000"/>
        </w:rPr>
        <w:t>ss</w:t>
      </w:r>
      <w:r w:rsidRPr="002D6FB2">
        <w:rPr>
          <w:rFonts w:cs="Calibri"/>
          <w:b/>
          <w:color w:val="FF0000"/>
          <w:spacing w:val="-2"/>
        </w:rPr>
        <w:t xml:space="preserve"> </w:t>
      </w:r>
      <w:r w:rsidRPr="002D6FB2">
        <w:rPr>
          <w:rFonts w:cs="Calibri"/>
          <w:b/>
          <w:color w:val="FF0000"/>
        </w:rPr>
        <w:t>s</w:t>
      </w:r>
      <w:r w:rsidRPr="002D6FB2">
        <w:rPr>
          <w:rFonts w:cs="Calibri"/>
          <w:b/>
          <w:color w:val="FF0000"/>
          <w:spacing w:val="-1"/>
        </w:rPr>
        <w:t>p</w:t>
      </w:r>
      <w:r w:rsidRPr="002D6FB2">
        <w:rPr>
          <w:rFonts w:cs="Calibri"/>
          <w:b/>
          <w:color w:val="FF0000"/>
          <w:spacing w:val="1"/>
        </w:rPr>
        <w:t>e</w:t>
      </w:r>
      <w:r w:rsidRPr="002D6FB2">
        <w:rPr>
          <w:rFonts w:cs="Calibri"/>
          <w:b/>
          <w:color w:val="FF0000"/>
          <w:spacing w:val="-2"/>
        </w:rPr>
        <w:t>c</w:t>
      </w:r>
      <w:r w:rsidRPr="002D6FB2">
        <w:rPr>
          <w:rFonts w:cs="Calibri"/>
          <w:b/>
          <w:color w:val="FF0000"/>
        </w:rPr>
        <w:t>if</w:t>
      </w:r>
      <w:r w:rsidRPr="002D6FB2">
        <w:rPr>
          <w:rFonts w:cs="Calibri"/>
          <w:b/>
          <w:color w:val="FF0000"/>
          <w:spacing w:val="2"/>
        </w:rPr>
        <w:t>i</w:t>
      </w:r>
      <w:r w:rsidRPr="002D6FB2">
        <w:rPr>
          <w:rFonts w:cs="Calibri"/>
          <w:b/>
          <w:color w:val="FF0000"/>
        </w:rPr>
        <w:t>c</w:t>
      </w:r>
      <w:r w:rsidRPr="002D6FB2">
        <w:rPr>
          <w:rFonts w:cs="Calibri"/>
          <w:b/>
          <w:color w:val="FF0000"/>
          <w:spacing w:val="-3"/>
        </w:rPr>
        <w:t>a</w:t>
      </w:r>
      <w:r w:rsidRPr="002D6FB2">
        <w:rPr>
          <w:rFonts w:cs="Calibri"/>
          <w:b/>
          <w:color w:val="FF0000"/>
        </w:rPr>
        <w:t>lly</w:t>
      </w:r>
      <w:r w:rsidRPr="002D6FB2">
        <w:rPr>
          <w:rFonts w:cs="Calibri"/>
          <w:b/>
          <w:color w:val="FF0000"/>
          <w:spacing w:val="-1"/>
        </w:rPr>
        <w:t xml:space="preserve"> </w:t>
      </w:r>
      <w:r w:rsidRPr="002D6FB2">
        <w:rPr>
          <w:rFonts w:cs="Calibri"/>
          <w:b/>
          <w:color w:val="FF0000"/>
          <w:spacing w:val="2"/>
        </w:rPr>
        <w:t>i</w:t>
      </w:r>
      <w:r w:rsidRPr="002D6FB2">
        <w:rPr>
          <w:rFonts w:cs="Calibri"/>
          <w:b/>
          <w:color w:val="FF0000"/>
          <w:spacing w:val="-1"/>
        </w:rPr>
        <w:t>nv</w:t>
      </w:r>
      <w:r w:rsidRPr="002D6FB2">
        <w:rPr>
          <w:rFonts w:cs="Calibri"/>
          <w:b/>
          <w:color w:val="FF0000"/>
        </w:rPr>
        <w:t>ited to</w:t>
      </w:r>
      <w:r w:rsidRPr="002D6FB2">
        <w:rPr>
          <w:rFonts w:cs="Calibri"/>
          <w:b/>
          <w:color w:val="FF0000"/>
          <w:spacing w:val="-1"/>
        </w:rPr>
        <w:t xml:space="preserve"> d</w:t>
      </w:r>
      <w:r w:rsidRPr="002D6FB2">
        <w:rPr>
          <w:rFonts w:cs="Calibri"/>
          <w:b/>
          <w:color w:val="FF0000"/>
        </w:rPr>
        <w:t>o</w:t>
      </w:r>
      <w:r w:rsidRPr="002D6FB2">
        <w:rPr>
          <w:rFonts w:cs="Calibri"/>
          <w:b/>
          <w:color w:val="FF0000"/>
          <w:spacing w:val="-1"/>
        </w:rPr>
        <w:t xml:space="preserve"> </w:t>
      </w:r>
      <w:r w:rsidRPr="002D6FB2">
        <w:rPr>
          <w:rFonts w:cs="Calibri"/>
          <w:b/>
          <w:color w:val="FF0000"/>
        </w:rPr>
        <w:t>so</w:t>
      </w:r>
      <w:r w:rsidRPr="002D6FB2">
        <w:rPr>
          <w:rFonts w:cs="Calibri"/>
          <w:b/>
          <w:color w:val="FF0000"/>
          <w:spacing w:val="-1"/>
        </w:rPr>
        <w:t xml:space="preserve"> </w:t>
      </w:r>
      <w:r w:rsidRPr="002D6FB2">
        <w:rPr>
          <w:rFonts w:cs="Calibri"/>
          <w:b/>
          <w:color w:val="FF0000"/>
          <w:spacing w:val="-3"/>
        </w:rPr>
        <w:t>b</w:t>
      </w:r>
      <w:r w:rsidRPr="002D6FB2">
        <w:rPr>
          <w:rFonts w:cs="Calibri"/>
          <w:b/>
          <w:color w:val="FF0000"/>
        </w:rPr>
        <w:t>y</w:t>
      </w:r>
      <w:r w:rsidRPr="002D6FB2">
        <w:rPr>
          <w:rFonts w:cs="Calibri"/>
          <w:b/>
          <w:color w:val="FF0000"/>
          <w:spacing w:val="1"/>
        </w:rPr>
        <w:t xml:space="preserve"> </w:t>
      </w:r>
      <w:r w:rsidRPr="002D6FB2">
        <w:rPr>
          <w:rFonts w:cs="Calibri"/>
          <w:b/>
          <w:color w:val="FF0000"/>
          <w:spacing w:val="-2"/>
        </w:rPr>
        <w:t>t</w:t>
      </w:r>
      <w:r w:rsidRPr="002D6FB2">
        <w:rPr>
          <w:rFonts w:cs="Calibri"/>
          <w:b/>
          <w:color w:val="FF0000"/>
          <w:spacing w:val="-1"/>
        </w:rPr>
        <w:t>h</w:t>
      </w:r>
      <w:r w:rsidRPr="002D6FB2">
        <w:rPr>
          <w:rFonts w:cs="Calibri"/>
          <w:b/>
          <w:color w:val="FF0000"/>
        </w:rPr>
        <w:t>e</w:t>
      </w:r>
      <w:r w:rsidRPr="002D6FB2">
        <w:rPr>
          <w:rFonts w:cs="Calibri"/>
          <w:b/>
          <w:color w:val="FF0000"/>
          <w:spacing w:val="1"/>
        </w:rPr>
        <w:t xml:space="preserve"> </w:t>
      </w:r>
      <w:r w:rsidRPr="002D6FB2">
        <w:rPr>
          <w:rFonts w:cs="Calibri"/>
          <w:b/>
          <w:color w:val="FF0000"/>
        </w:rPr>
        <w:t>C</w:t>
      </w:r>
      <w:r w:rsidRPr="002D6FB2">
        <w:rPr>
          <w:rFonts w:cs="Calibri"/>
          <w:b/>
          <w:color w:val="FF0000"/>
          <w:spacing w:val="-1"/>
        </w:rPr>
        <w:t>h</w:t>
      </w:r>
      <w:r w:rsidRPr="002D6FB2">
        <w:rPr>
          <w:rFonts w:cs="Calibri"/>
          <w:b/>
          <w:color w:val="FF0000"/>
          <w:spacing w:val="-3"/>
        </w:rPr>
        <w:t>a</w:t>
      </w:r>
      <w:r w:rsidRPr="002D6FB2">
        <w:rPr>
          <w:rFonts w:cs="Calibri"/>
          <w:b/>
          <w:color w:val="FF0000"/>
          <w:spacing w:val="2"/>
        </w:rPr>
        <w:t>i</w:t>
      </w:r>
      <w:r w:rsidRPr="002D6FB2">
        <w:rPr>
          <w:rFonts w:cs="Calibri"/>
          <w:b/>
          <w:color w:val="FF0000"/>
        </w:rPr>
        <w:t>r</w:t>
      </w:r>
      <w:r w:rsidRPr="002D6FB2">
        <w:rPr>
          <w:rFonts w:cs="Calibri"/>
          <w:b/>
          <w:color w:val="FF0000"/>
          <w:spacing w:val="1"/>
        </w:rPr>
        <w:t>m</w:t>
      </w:r>
      <w:r w:rsidRPr="002D6FB2">
        <w:rPr>
          <w:rFonts w:cs="Calibri"/>
          <w:b/>
          <w:color w:val="FF0000"/>
        </w:rPr>
        <w:t>a</w:t>
      </w:r>
      <w:r w:rsidRPr="002D6FB2">
        <w:rPr>
          <w:rFonts w:cs="Calibri"/>
          <w:b/>
          <w:color w:val="FF0000"/>
          <w:spacing w:val="-3"/>
        </w:rPr>
        <w:t>n</w:t>
      </w:r>
      <w:r w:rsidRPr="00D54720">
        <w:rPr>
          <w:rFonts w:cs="Calibri"/>
          <w:b/>
        </w:rPr>
        <w:t>.</w:t>
      </w:r>
    </w:p>
    <w:p w:rsidR="00CF21CC" w:rsidRPr="00D54720" w:rsidRDefault="00CF21CC" w:rsidP="00CF21CC">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Pr="00D54720">
        <w:rPr>
          <w:rFonts w:cs="Calibri"/>
          <w:b/>
          <w:u w:val="single"/>
        </w:rPr>
        <w:tab/>
        <w:t>REPORTS FROM DISTRICT AND COUNTY COUNCILLORS</w:t>
      </w:r>
    </w:p>
    <w:p w:rsidR="00CF21CC" w:rsidRPr="00D54720" w:rsidRDefault="00CF21CC" w:rsidP="00CF21CC">
      <w:pPr>
        <w:widowControl w:val="0"/>
        <w:tabs>
          <w:tab w:val="left" w:pos="840"/>
        </w:tabs>
        <w:autoSpaceDE w:val="0"/>
        <w:autoSpaceDN w:val="0"/>
        <w:adjustRightInd w:val="0"/>
        <w:spacing w:before="16"/>
        <w:ind w:right="-20"/>
        <w:rPr>
          <w:rFonts w:cs="Calibri"/>
          <w:b/>
          <w:u w:val="single"/>
        </w:rPr>
      </w:pPr>
      <w:r>
        <w:rPr>
          <w:rFonts w:cs="Calibri"/>
          <w:b/>
          <w:u w:val="single"/>
        </w:rPr>
        <w:t>7</w:t>
      </w:r>
      <w:r w:rsidRPr="00D54720">
        <w:rPr>
          <w:rFonts w:cs="Calibri"/>
          <w:b/>
          <w:u w:val="single"/>
        </w:rPr>
        <w:t xml:space="preserve"> </w:t>
      </w:r>
      <w:r w:rsidRPr="00D54720">
        <w:rPr>
          <w:rFonts w:cs="Calibri"/>
          <w:b/>
          <w:u w:val="single"/>
        </w:rPr>
        <w:tab/>
        <w:t>PLANNING MATTERS</w:t>
      </w:r>
    </w:p>
    <w:p w:rsidR="00CF21CC" w:rsidRDefault="00CF21CC" w:rsidP="00CF21CC">
      <w:pPr>
        <w:widowControl w:val="0"/>
        <w:tabs>
          <w:tab w:val="left" w:pos="840"/>
        </w:tabs>
        <w:autoSpaceDE w:val="0"/>
        <w:autoSpaceDN w:val="0"/>
        <w:adjustRightInd w:val="0"/>
        <w:ind w:right="-20"/>
        <w:rPr>
          <w:rFonts w:cs="Calibri"/>
          <w:b/>
          <w:u w:val="single"/>
        </w:rPr>
      </w:pPr>
      <w:r>
        <w:rPr>
          <w:rFonts w:cs="Calibri"/>
          <w:b/>
          <w:spacing w:val="1"/>
          <w:u w:val="single"/>
        </w:rPr>
        <w:t>7</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CF21CC" w:rsidRDefault="00C0744D" w:rsidP="00CF21CC">
      <w:pPr>
        <w:widowControl w:val="0"/>
        <w:tabs>
          <w:tab w:val="left" w:pos="840"/>
        </w:tabs>
        <w:autoSpaceDE w:val="0"/>
        <w:autoSpaceDN w:val="0"/>
        <w:adjustRightInd w:val="0"/>
        <w:spacing w:before="16"/>
        <w:ind w:right="-20"/>
        <w:rPr>
          <w:rFonts w:cs="Calibri"/>
          <w:b/>
          <w:spacing w:val="1"/>
        </w:rPr>
      </w:pPr>
      <w:r>
        <w:rPr>
          <w:rFonts w:cs="Calibri"/>
          <w:b/>
          <w:spacing w:val="1"/>
        </w:rPr>
        <w:t xml:space="preserve">W15 / 1067 Greenbanks Halt, Back Lane, Lowsonford – </w:t>
      </w:r>
      <w:r>
        <w:rPr>
          <w:rFonts w:cs="Calibri"/>
          <w:spacing w:val="1"/>
        </w:rPr>
        <w:t xml:space="preserve">Proposed alterations to the main dwelling to include the </w:t>
      </w:r>
      <w:r w:rsidR="005241A8">
        <w:rPr>
          <w:rFonts w:cs="Calibri"/>
          <w:spacing w:val="1"/>
        </w:rPr>
        <w:t>installation of</w:t>
      </w:r>
      <w:r>
        <w:rPr>
          <w:rFonts w:cs="Calibri"/>
          <w:spacing w:val="1"/>
        </w:rPr>
        <w:t xml:space="preserve"> 2 roof lights to the southern roof slope; alterations to the existing stables to be converted into habitable accommodation, installation of 3 roof lights (following removal of one) and replacement of existing glazed doors with timber cladding and double glazed timber window frames </w:t>
      </w:r>
      <w:r w:rsidR="005241A8">
        <w:rPr>
          <w:rFonts w:cs="Calibri"/>
          <w:spacing w:val="1"/>
        </w:rPr>
        <w:t>and</w:t>
      </w:r>
      <w:r>
        <w:rPr>
          <w:rFonts w:cs="Calibri"/>
          <w:spacing w:val="1"/>
        </w:rPr>
        <w:t xml:space="preserve"> additional timber cladding below existing windows to the South elevation, to give the impression of stable doors. </w:t>
      </w:r>
      <w:r w:rsidRPr="00C0744D">
        <w:rPr>
          <w:rFonts w:cs="Calibri"/>
          <w:b/>
          <w:spacing w:val="1"/>
        </w:rPr>
        <w:t>GRANTED</w:t>
      </w:r>
    </w:p>
    <w:p w:rsidR="00A803F7" w:rsidRDefault="00A803F7" w:rsidP="00A803F7">
      <w:pPr>
        <w:widowControl w:val="0"/>
        <w:tabs>
          <w:tab w:val="left" w:pos="840"/>
        </w:tabs>
        <w:autoSpaceDE w:val="0"/>
        <w:autoSpaceDN w:val="0"/>
        <w:adjustRightInd w:val="0"/>
        <w:ind w:right="-20"/>
        <w:jc w:val="both"/>
        <w:rPr>
          <w:rFonts w:cs="Calibri"/>
          <w:b/>
          <w:spacing w:val="1"/>
        </w:rPr>
      </w:pPr>
      <w:r w:rsidRPr="009F3D2A">
        <w:rPr>
          <w:rFonts w:cs="Calibri"/>
          <w:b/>
          <w:spacing w:val="1"/>
        </w:rPr>
        <w:t>W15 / 1640AG Cocks Meadow, Old Warwick Road, Rowington</w:t>
      </w:r>
      <w:r>
        <w:rPr>
          <w:rFonts w:cs="Calibri"/>
          <w:spacing w:val="1"/>
        </w:rPr>
        <w:t xml:space="preserve"> – Prior notification of the erection of an agricultural building for use by workers and as storage. Response submitted to WDC following consultation with Councillors prior to this meeting due to time constraints. </w:t>
      </w:r>
      <w:r w:rsidRPr="00A803F7">
        <w:rPr>
          <w:rFonts w:cs="Calibri"/>
          <w:b/>
          <w:spacing w:val="1"/>
        </w:rPr>
        <w:t>WITHDRAWN</w:t>
      </w:r>
    </w:p>
    <w:p w:rsidR="007C4B06" w:rsidRPr="007C4B06" w:rsidRDefault="007C4B06" w:rsidP="00A803F7">
      <w:pPr>
        <w:widowControl w:val="0"/>
        <w:tabs>
          <w:tab w:val="left" w:pos="840"/>
        </w:tabs>
        <w:autoSpaceDE w:val="0"/>
        <w:autoSpaceDN w:val="0"/>
        <w:adjustRightInd w:val="0"/>
        <w:ind w:right="-20"/>
        <w:jc w:val="both"/>
        <w:rPr>
          <w:rFonts w:cs="Calibri"/>
          <w:spacing w:val="1"/>
        </w:rPr>
      </w:pPr>
      <w:r>
        <w:rPr>
          <w:rFonts w:cs="Calibri"/>
          <w:b/>
          <w:spacing w:val="1"/>
        </w:rPr>
        <w:t xml:space="preserve">W15 /0645LB Fleur de Lys, Lapworth Street, Lowsonford – </w:t>
      </w:r>
      <w:r>
        <w:rPr>
          <w:rFonts w:cs="Calibri"/>
          <w:spacing w:val="1"/>
        </w:rPr>
        <w:t xml:space="preserve">Listed Building Consent to display a non-illuminated sign on existing hanging sign. </w:t>
      </w:r>
      <w:r w:rsidRPr="007C4B06">
        <w:rPr>
          <w:rFonts w:cs="Calibri"/>
          <w:b/>
          <w:spacing w:val="1"/>
        </w:rPr>
        <w:t>GRANTED</w:t>
      </w:r>
    </w:p>
    <w:p w:rsidR="00CF21CC" w:rsidRDefault="00CF21CC" w:rsidP="00CF21CC">
      <w:pPr>
        <w:widowControl w:val="0"/>
        <w:tabs>
          <w:tab w:val="left" w:pos="840"/>
        </w:tabs>
        <w:autoSpaceDE w:val="0"/>
        <w:autoSpaceDN w:val="0"/>
        <w:adjustRightInd w:val="0"/>
        <w:spacing w:before="16"/>
        <w:ind w:right="-20"/>
        <w:rPr>
          <w:rFonts w:cs="Calibri"/>
          <w:b/>
          <w:u w:val="single"/>
        </w:rPr>
      </w:pPr>
      <w:r>
        <w:rPr>
          <w:rFonts w:cs="Calibri"/>
          <w:b/>
          <w:spacing w:val="1"/>
          <w:u w:val="single"/>
        </w:rPr>
        <w:t>7</w:t>
      </w:r>
      <w:r w:rsidRPr="002D6FB2">
        <w:rPr>
          <w:rFonts w:cs="Calibri"/>
          <w:b/>
          <w:spacing w:val="1"/>
          <w:u w:val="single"/>
        </w:rPr>
        <w:t>.</w:t>
      </w:r>
      <w:r w:rsidRPr="002D6FB2">
        <w:rPr>
          <w:rFonts w:cs="Calibri"/>
          <w:b/>
          <w:u w:val="single"/>
        </w:rPr>
        <w:t xml:space="preserve">b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CF21CC" w:rsidRDefault="009F3D2A" w:rsidP="00CF21CC">
      <w:pPr>
        <w:widowControl w:val="0"/>
        <w:tabs>
          <w:tab w:val="left" w:pos="840"/>
        </w:tabs>
        <w:autoSpaceDE w:val="0"/>
        <w:autoSpaceDN w:val="0"/>
        <w:adjustRightInd w:val="0"/>
        <w:ind w:right="-20"/>
        <w:jc w:val="both"/>
        <w:rPr>
          <w:rFonts w:cs="Calibri"/>
          <w:spacing w:val="1"/>
        </w:rPr>
      </w:pPr>
      <w:r w:rsidRPr="009F3D2A">
        <w:rPr>
          <w:rFonts w:cs="Calibri"/>
          <w:b/>
          <w:spacing w:val="1"/>
        </w:rPr>
        <w:t>W15 /1628</w:t>
      </w:r>
      <w:r>
        <w:rPr>
          <w:rFonts w:cs="Calibri"/>
          <w:b/>
          <w:spacing w:val="1"/>
        </w:rPr>
        <w:t xml:space="preserve"> Ribbons, Rowington Green – </w:t>
      </w:r>
      <w:r w:rsidRPr="009F3D2A">
        <w:rPr>
          <w:rFonts w:cs="Calibri"/>
          <w:spacing w:val="1"/>
        </w:rPr>
        <w:t>Erection of 2 storey side extension (resubmission of W15/0135)</w:t>
      </w:r>
    </w:p>
    <w:p w:rsidR="009F3D2A" w:rsidRDefault="009F3D2A" w:rsidP="00CF21CC">
      <w:pPr>
        <w:widowControl w:val="0"/>
        <w:tabs>
          <w:tab w:val="left" w:pos="840"/>
        </w:tabs>
        <w:autoSpaceDE w:val="0"/>
        <w:autoSpaceDN w:val="0"/>
        <w:adjustRightInd w:val="0"/>
        <w:ind w:right="-20"/>
        <w:jc w:val="both"/>
        <w:rPr>
          <w:rFonts w:cs="Calibri"/>
          <w:spacing w:val="1"/>
        </w:rPr>
      </w:pPr>
      <w:r w:rsidRPr="009F3D2A">
        <w:rPr>
          <w:rFonts w:cs="Calibri"/>
          <w:b/>
          <w:spacing w:val="1"/>
        </w:rPr>
        <w:t>W15 / 1640AG Cocks Meadow, Old Warwick Road, Rowington</w:t>
      </w:r>
      <w:r>
        <w:rPr>
          <w:rFonts w:cs="Calibri"/>
          <w:spacing w:val="1"/>
        </w:rPr>
        <w:t xml:space="preserve"> – Prior notification of the erection of an agricultural building for use by workers and as storage. Response submitted to WDC following consultation with Councillors prior to this meeting due to time constraints.</w:t>
      </w:r>
      <w:r w:rsidR="00A803F7">
        <w:rPr>
          <w:rFonts w:cs="Calibri"/>
          <w:spacing w:val="1"/>
        </w:rPr>
        <w:t xml:space="preserve"> See 7.a. above</w:t>
      </w:r>
    </w:p>
    <w:p w:rsidR="009F3D2A" w:rsidRDefault="009F3D2A" w:rsidP="00CF21CC">
      <w:pPr>
        <w:widowControl w:val="0"/>
        <w:tabs>
          <w:tab w:val="left" w:pos="840"/>
        </w:tabs>
        <w:autoSpaceDE w:val="0"/>
        <w:autoSpaceDN w:val="0"/>
        <w:adjustRightInd w:val="0"/>
        <w:ind w:right="-20"/>
        <w:jc w:val="both"/>
        <w:rPr>
          <w:rFonts w:cs="Calibri"/>
          <w:spacing w:val="1"/>
        </w:rPr>
      </w:pPr>
      <w:r w:rsidRPr="009F3D2A">
        <w:rPr>
          <w:rFonts w:cs="Calibri"/>
          <w:b/>
          <w:spacing w:val="1"/>
        </w:rPr>
        <w:t>W 15 / 1561 Wyken Field, High Cross Lane, Lowsonford</w:t>
      </w:r>
      <w:r>
        <w:rPr>
          <w:rFonts w:cs="Calibri"/>
          <w:spacing w:val="1"/>
        </w:rPr>
        <w:t xml:space="preserve"> – Certificate of Lawful Development for use of an existing building as a residential dwelling.</w:t>
      </w:r>
    </w:p>
    <w:p w:rsidR="00A803F7" w:rsidRPr="009F3D2A" w:rsidRDefault="004E01F5" w:rsidP="00CF21CC">
      <w:pPr>
        <w:widowControl w:val="0"/>
        <w:tabs>
          <w:tab w:val="left" w:pos="840"/>
        </w:tabs>
        <w:autoSpaceDE w:val="0"/>
        <w:autoSpaceDN w:val="0"/>
        <w:adjustRightInd w:val="0"/>
        <w:ind w:right="-20"/>
        <w:jc w:val="both"/>
        <w:rPr>
          <w:rFonts w:cs="Calibri"/>
          <w:b/>
          <w:spacing w:val="1"/>
        </w:rPr>
      </w:pPr>
      <w:r w:rsidRPr="004E01F5">
        <w:rPr>
          <w:rFonts w:cs="Calibri"/>
          <w:b/>
          <w:spacing w:val="1"/>
        </w:rPr>
        <w:t xml:space="preserve">W 15 / 1421 Sandhills, </w:t>
      </w:r>
      <w:r>
        <w:rPr>
          <w:rFonts w:cs="Calibri"/>
          <w:b/>
          <w:spacing w:val="1"/>
        </w:rPr>
        <w:t>N</w:t>
      </w:r>
      <w:r w:rsidRPr="004E01F5">
        <w:rPr>
          <w:rFonts w:cs="Calibri"/>
          <w:b/>
          <w:spacing w:val="1"/>
        </w:rPr>
        <w:t>arrow Lane, Lowsonford</w:t>
      </w:r>
      <w:r>
        <w:rPr>
          <w:rFonts w:cs="Calibri"/>
          <w:spacing w:val="1"/>
        </w:rPr>
        <w:t>, - Erection of new gatehouse</w:t>
      </w:r>
    </w:p>
    <w:p w:rsidR="00CF21CC" w:rsidRDefault="00CF21CC" w:rsidP="00CF21CC">
      <w:pPr>
        <w:widowControl w:val="0"/>
        <w:tabs>
          <w:tab w:val="left" w:pos="840"/>
        </w:tabs>
        <w:autoSpaceDE w:val="0"/>
        <w:autoSpaceDN w:val="0"/>
        <w:adjustRightInd w:val="0"/>
        <w:ind w:right="-20"/>
        <w:jc w:val="both"/>
        <w:rPr>
          <w:rFonts w:cs="Calibri"/>
          <w:b/>
          <w:u w:val="single"/>
        </w:rPr>
      </w:pPr>
      <w:r>
        <w:rPr>
          <w:rFonts w:cs="Calibri"/>
          <w:b/>
          <w:spacing w:val="1"/>
          <w:u w:val="single"/>
        </w:rPr>
        <w:t>7</w:t>
      </w:r>
      <w:r w:rsidRPr="002D6FB2">
        <w:rPr>
          <w:rFonts w:cs="Calibri"/>
          <w:b/>
          <w:u w:val="single"/>
        </w:rPr>
        <w:t xml:space="preserve">.c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CF21CC" w:rsidRDefault="00CF21CC" w:rsidP="00CF21CC">
      <w:pPr>
        <w:widowControl w:val="0"/>
        <w:tabs>
          <w:tab w:val="left" w:pos="840"/>
        </w:tabs>
        <w:autoSpaceDE w:val="0"/>
        <w:autoSpaceDN w:val="0"/>
        <w:adjustRightInd w:val="0"/>
        <w:ind w:right="-20"/>
        <w:jc w:val="both"/>
        <w:rPr>
          <w:rFonts w:cs="Calibri"/>
          <w:bCs/>
        </w:rPr>
      </w:pPr>
      <w:r>
        <w:rPr>
          <w:rFonts w:cs="Calibri"/>
          <w:bCs/>
        </w:rPr>
        <w:t xml:space="preserve">Enforcement Item Pr2. </w:t>
      </w:r>
      <w:r w:rsidRPr="00E76E9C">
        <w:rPr>
          <w:rFonts w:cs="Calibri"/>
          <w:b/>
          <w:bCs/>
        </w:rPr>
        <w:t>Ardencote Manor banner/sign</w:t>
      </w:r>
      <w:r>
        <w:rPr>
          <w:rFonts w:cs="Calibri"/>
          <w:bCs/>
        </w:rPr>
        <w:t xml:space="preserve"> on C25 The Cumsey, plus potential planning breach. WDC Steve Hewitt dealing. No update since last meeting – sign remains.</w:t>
      </w:r>
      <w:r w:rsidR="004E01F5">
        <w:rPr>
          <w:rFonts w:cs="Calibri"/>
          <w:bCs/>
        </w:rPr>
        <w:t xml:space="preserve"> Email sent </w:t>
      </w:r>
      <w:r w:rsidR="00E94482">
        <w:rPr>
          <w:rFonts w:cs="Calibri"/>
          <w:bCs/>
        </w:rPr>
        <w:t xml:space="preserve">03.Nov 2015 </w:t>
      </w:r>
      <w:r w:rsidR="004E01F5">
        <w:rPr>
          <w:rFonts w:cs="Calibri"/>
          <w:bCs/>
        </w:rPr>
        <w:t>to Mr Steve Hewitt WDC requesting update</w:t>
      </w:r>
      <w:r w:rsidR="005241A8">
        <w:rPr>
          <w:rFonts w:cs="Calibri"/>
          <w:bCs/>
        </w:rPr>
        <w:t xml:space="preserve"> – no response received at issue of agenda</w:t>
      </w:r>
      <w:r w:rsidR="00E94482">
        <w:rPr>
          <w:rFonts w:cs="Calibri"/>
          <w:bCs/>
        </w:rPr>
        <w:t>.</w:t>
      </w:r>
    </w:p>
    <w:p w:rsidR="00CF21CC" w:rsidRPr="00D54720" w:rsidRDefault="00CF21CC" w:rsidP="00CF21CC">
      <w:pPr>
        <w:widowControl w:val="0"/>
        <w:tabs>
          <w:tab w:val="left" w:pos="840"/>
        </w:tabs>
        <w:autoSpaceDE w:val="0"/>
        <w:autoSpaceDN w:val="0"/>
        <w:adjustRightInd w:val="0"/>
        <w:ind w:right="-20"/>
        <w:jc w:val="both"/>
        <w:rPr>
          <w:rFonts w:cs="Calibri"/>
          <w:u w:val="single"/>
        </w:rPr>
      </w:pPr>
      <w:r>
        <w:rPr>
          <w:rFonts w:cs="Calibri"/>
          <w:b/>
          <w:bCs/>
          <w:u w:val="single"/>
        </w:rPr>
        <w:t>8</w:t>
      </w:r>
      <w:r w:rsidRPr="00D54720">
        <w:rPr>
          <w:rFonts w:cs="Calibri"/>
          <w:b/>
          <w:bCs/>
          <w:u w:val="single"/>
        </w:rPr>
        <w:t>.</w:t>
      </w:r>
      <w:r w:rsidRPr="00D54720">
        <w:rPr>
          <w:rFonts w:cs="Calibri"/>
          <w:b/>
          <w:bCs/>
          <w:u w:val="single"/>
        </w:rPr>
        <w:tab/>
        <w:t>PARISH DESIGN STATEMENT</w:t>
      </w:r>
    </w:p>
    <w:p w:rsidR="00CF21CC" w:rsidRPr="00D54720" w:rsidRDefault="00CF21CC" w:rsidP="00CF21CC">
      <w:pPr>
        <w:widowControl w:val="0"/>
        <w:tabs>
          <w:tab w:val="left" w:pos="840"/>
        </w:tabs>
        <w:autoSpaceDE w:val="0"/>
        <w:autoSpaceDN w:val="0"/>
        <w:adjustRightInd w:val="0"/>
        <w:ind w:right="-20"/>
        <w:jc w:val="both"/>
        <w:rPr>
          <w:rFonts w:cs="Calibri"/>
          <w:bCs/>
          <w:spacing w:val="1"/>
        </w:rPr>
      </w:pPr>
      <w:r w:rsidRPr="00D54720">
        <w:rPr>
          <w:rFonts w:cs="Calibri"/>
          <w:bCs/>
          <w:spacing w:val="1"/>
        </w:rPr>
        <w:t>Update by Steering Group</w:t>
      </w:r>
      <w:r>
        <w:rPr>
          <w:rFonts w:cs="Calibri"/>
          <w:bCs/>
          <w:spacing w:val="1"/>
        </w:rPr>
        <w:t xml:space="preserve">.  </w:t>
      </w:r>
    </w:p>
    <w:p w:rsidR="00CF21CC" w:rsidRDefault="00CF21CC" w:rsidP="00CF21CC">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9.</w:t>
      </w:r>
      <w:r>
        <w:rPr>
          <w:rFonts w:cs="Calibri"/>
          <w:b/>
          <w:bCs/>
          <w:spacing w:val="1"/>
          <w:sz w:val="24"/>
          <w:szCs w:val="24"/>
          <w:u w:val="single"/>
        </w:rPr>
        <w:tab/>
        <w:t>PARISH WEBSITE</w:t>
      </w:r>
    </w:p>
    <w:p w:rsidR="00CF21CC" w:rsidRDefault="00CF21CC" w:rsidP="00CF21CC">
      <w:pPr>
        <w:widowControl w:val="0"/>
        <w:tabs>
          <w:tab w:val="left" w:pos="840"/>
        </w:tabs>
        <w:autoSpaceDE w:val="0"/>
        <w:autoSpaceDN w:val="0"/>
        <w:adjustRightInd w:val="0"/>
        <w:ind w:right="-20"/>
        <w:jc w:val="both"/>
        <w:rPr>
          <w:rFonts w:cs="Calibri"/>
          <w:bCs/>
          <w:spacing w:val="1"/>
        </w:rPr>
      </w:pPr>
      <w:r>
        <w:rPr>
          <w:rFonts w:cs="Calibri"/>
          <w:bCs/>
          <w:spacing w:val="1"/>
        </w:rPr>
        <w:t>9</w:t>
      </w:r>
      <w:r w:rsidRPr="00563E91">
        <w:rPr>
          <w:rFonts w:cs="Calibri"/>
          <w:bCs/>
          <w:spacing w:val="1"/>
        </w:rPr>
        <w:t>.a</w:t>
      </w:r>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6" w:history="1">
        <w:r w:rsidRPr="00563E91">
          <w:rPr>
            <w:rStyle w:val="Hyperlink"/>
            <w:rFonts w:cs="Calibri"/>
            <w:bCs/>
            <w:spacing w:val="1"/>
          </w:rPr>
          <w:t>www.rowingtonpc.org.uk</w:t>
        </w:r>
      </w:hyperlink>
      <w:r w:rsidRPr="00563E91">
        <w:rPr>
          <w:rFonts w:cs="Calibri"/>
          <w:bCs/>
          <w:spacing w:val="1"/>
        </w:rPr>
        <w:t xml:space="preserve">. </w:t>
      </w:r>
    </w:p>
    <w:p w:rsidR="00CF21CC" w:rsidRPr="00531656" w:rsidRDefault="00CF21CC" w:rsidP="00CF21CC">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lastRenderedPageBreak/>
        <w:t>1</w:t>
      </w:r>
      <w:r>
        <w:rPr>
          <w:rFonts w:cs="Calibri"/>
          <w:b/>
          <w:bCs/>
          <w:spacing w:val="1"/>
          <w:sz w:val="24"/>
          <w:szCs w:val="24"/>
          <w:u w:val="single"/>
        </w:rPr>
        <w:t>0</w:t>
      </w:r>
      <w:r w:rsidRPr="00D54720">
        <w:rPr>
          <w:rFonts w:cs="Calibri"/>
          <w:b/>
          <w:bCs/>
          <w:spacing w:val="1"/>
          <w:sz w:val="24"/>
          <w:szCs w:val="24"/>
          <w:u w:val="single"/>
        </w:rPr>
        <w:t>.</w:t>
      </w:r>
      <w:r w:rsidRPr="00D54720">
        <w:rPr>
          <w:rFonts w:cs="Calibri"/>
          <w:b/>
          <w:bCs/>
          <w:sz w:val="24"/>
          <w:szCs w:val="24"/>
          <w:u w:val="single"/>
        </w:rPr>
        <w:tab/>
        <w:t>LOCALITIES FORUM</w:t>
      </w:r>
    </w:p>
    <w:p w:rsidR="00CF21CC" w:rsidRPr="002D6FB2" w:rsidRDefault="00CF21CC" w:rsidP="00CF21CC">
      <w:pPr>
        <w:pStyle w:val="NoSpacing"/>
      </w:pPr>
      <w:r w:rsidRPr="00D54720">
        <w:rPr>
          <w:spacing w:val="1"/>
        </w:rPr>
        <w:t>1</w:t>
      </w:r>
      <w:r>
        <w:rPr>
          <w:spacing w:val="1"/>
        </w:rPr>
        <w:t>0</w:t>
      </w:r>
      <w:r w:rsidRPr="00D54720">
        <w:t xml:space="preserve">.a </w:t>
      </w:r>
      <w:r w:rsidRPr="00D54720">
        <w:tab/>
      </w:r>
      <w:r>
        <w:t xml:space="preserve">  </w:t>
      </w:r>
      <w:r w:rsidRPr="00B76595">
        <w:t xml:space="preserve">Warwick Rural West Community Forum.  </w:t>
      </w:r>
      <w:r w:rsidRPr="00E94482">
        <w:rPr>
          <w:b/>
        </w:rPr>
        <w:t>Next Meeting</w:t>
      </w:r>
      <w:r w:rsidRPr="00B76595">
        <w:t xml:space="preserve">: </w:t>
      </w:r>
      <w:r>
        <w:t xml:space="preserve"> </w:t>
      </w:r>
      <w:r w:rsidR="00784500">
        <w:t>28 January 2016</w:t>
      </w:r>
      <w:r>
        <w:t xml:space="preserve"> – Shire Hall, Warwick (Cllr Gaffey and Cllr. Mrs Weir).</w:t>
      </w:r>
    </w:p>
    <w:p w:rsidR="00CF21CC" w:rsidRPr="00D54720" w:rsidRDefault="00CF21CC" w:rsidP="00CF21CC">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Pr>
          <w:rFonts w:cs="Calibri"/>
          <w:b/>
          <w:bCs/>
          <w:position w:val="1"/>
          <w:u w:val="single" w:color="74777C"/>
        </w:rPr>
        <w:t>1</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CF21CC" w:rsidRDefault="00CF21CC" w:rsidP="00CF21CC">
      <w:pPr>
        <w:widowControl w:val="0"/>
        <w:tabs>
          <w:tab w:val="left" w:pos="840"/>
        </w:tabs>
        <w:autoSpaceDE w:val="0"/>
        <w:autoSpaceDN w:val="0"/>
        <w:adjustRightInd w:val="0"/>
        <w:ind w:right="-20"/>
        <w:jc w:val="both"/>
        <w:rPr>
          <w:rFonts w:cs="Calibri"/>
        </w:rPr>
      </w:pPr>
      <w:r w:rsidRPr="00D54720">
        <w:rPr>
          <w:rFonts w:cs="Calibri"/>
          <w:spacing w:val="1"/>
        </w:rPr>
        <w:t>1</w:t>
      </w:r>
      <w:r>
        <w:rPr>
          <w:rFonts w:cs="Calibri"/>
          <w:spacing w:val="1"/>
        </w:rPr>
        <w:t>1</w:t>
      </w:r>
      <w:r w:rsidRPr="00D54720">
        <w:rPr>
          <w:rFonts w:cs="Calibri"/>
          <w:spacing w:val="2"/>
        </w:rPr>
        <w:t>.</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p>
    <w:p w:rsidR="00CF21CC" w:rsidRPr="00D54720" w:rsidRDefault="00CF21CC" w:rsidP="00CF21CC">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2.</w:t>
      </w:r>
      <w:r>
        <w:rPr>
          <w:rFonts w:cs="Calibri"/>
          <w:b/>
          <w:bCs/>
          <w:spacing w:val="1"/>
          <w:u w:val="single"/>
        </w:rPr>
        <w:tab/>
      </w:r>
      <w:r w:rsidRPr="00D54720">
        <w:rPr>
          <w:rFonts w:cs="Calibri"/>
          <w:b/>
          <w:bCs/>
          <w:u w:val="single"/>
        </w:rPr>
        <w:t>HIGHWAYS, FOOTPATHS AND TRANSPORT</w:t>
      </w:r>
    </w:p>
    <w:p w:rsidR="00CF21CC" w:rsidRDefault="00CF21CC" w:rsidP="00CF21CC">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2</w:t>
      </w:r>
      <w:r w:rsidRPr="00D54720">
        <w:rPr>
          <w:rFonts w:cs="Calibri"/>
          <w:bCs/>
          <w:spacing w:val="1"/>
        </w:rPr>
        <w:t>.a</w:t>
      </w:r>
      <w:r w:rsidRPr="00D54720">
        <w:rPr>
          <w:rFonts w:cs="Calibri"/>
          <w:bCs/>
          <w:spacing w:val="1"/>
        </w:rPr>
        <w:tab/>
        <w:t>WDC Flooding Reports (if any)</w:t>
      </w:r>
      <w:r>
        <w:rPr>
          <w:rFonts w:cs="Calibri"/>
          <w:bCs/>
          <w:spacing w:val="1"/>
        </w:rPr>
        <w:t xml:space="preserve"> </w:t>
      </w:r>
    </w:p>
    <w:p w:rsidR="00CF21CC" w:rsidRDefault="00CF21CC" w:rsidP="00CF21CC">
      <w:pPr>
        <w:widowControl w:val="0"/>
        <w:tabs>
          <w:tab w:val="left" w:pos="840"/>
        </w:tabs>
        <w:autoSpaceDE w:val="0"/>
        <w:autoSpaceDN w:val="0"/>
        <w:adjustRightInd w:val="0"/>
        <w:ind w:right="-20"/>
        <w:jc w:val="both"/>
        <w:rPr>
          <w:rFonts w:cs="Calibri"/>
          <w:bCs/>
          <w:spacing w:val="1"/>
        </w:rPr>
      </w:pPr>
      <w:r>
        <w:rPr>
          <w:rFonts w:cs="Calibri"/>
          <w:bCs/>
          <w:spacing w:val="1"/>
        </w:rPr>
        <w:t>12.b</w:t>
      </w:r>
      <w:r>
        <w:rPr>
          <w:rFonts w:cs="Calibri"/>
          <w:bCs/>
          <w:spacing w:val="1"/>
        </w:rPr>
        <w:tab/>
        <w:t xml:space="preserve">Reports by Councillors on any highway issues. </w:t>
      </w:r>
    </w:p>
    <w:p w:rsidR="00CF21CC" w:rsidRDefault="00CF21CC" w:rsidP="00CF21CC">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2</w:t>
      </w:r>
      <w:r w:rsidRPr="00D54720">
        <w:rPr>
          <w:rFonts w:cs="Calibri"/>
          <w:bCs/>
          <w:spacing w:val="1"/>
        </w:rPr>
        <w:t>.</w:t>
      </w:r>
      <w:r w:rsidR="00E94482">
        <w:rPr>
          <w:rFonts w:cs="Calibri"/>
          <w:bCs/>
          <w:spacing w:val="1"/>
        </w:rPr>
        <w:t>c</w:t>
      </w:r>
      <w:r w:rsidRPr="00D54720">
        <w:rPr>
          <w:rFonts w:cs="Calibri"/>
          <w:bCs/>
          <w:spacing w:val="1"/>
        </w:rPr>
        <w:tab/>
        <w:t>Reports by Councillors on any footpath issues</w:t>
      </w:r>
      <w:r>
        <w:rPr>
          <w:rFonts w:cs="Calibri"/>
          <w:bCs/>
          <w:spacing w:val="1"/>
        </w:rPr>
        <w:t xml:space="preserve">. </w:t>
      </w:r>
      <w:r w:rsidRPr="00B15799">
        <w:rPr>
          <w:rFonts w:cs="Calibri"/>
          <w:bCs/>
          <w:spacing w:val="1"/>
        </w:rPr>
        <w:t>Reports Sheets due from – Cllr.Coombs</w:t>
      </w:r>
      <w:r>
        <w:rPr>
          <w:rFonts w:cs="Calibri"/>
          <w:bCs/>
          <w:spacing w:val="1"/>
        </w:rPr>
        <w:t xml:space="preserve"> </w:t>
      </w:r>
    </w:p>
    <w:p w:rsidR="005241A8" w:rsidRDefault="005241A8" w:rsidP="00CF21CC">
      <w:pPr>
        <w:widowControl w:val="0"/>
        <w:tabs>
          <w:tab w:val="left" w:pos="840"/>
        </w:tabs>
        <w:autoSpaceDE w:val="0"/>
        <w:autoSpaceDN w:val="0"/>
        <w:adjustRightInd w:val="0"/>
        <w:ind w:right="-20"/>
        <w:jc w:val="both"/>
        <w:rPr>
          <w:rFonts w:cs="Calibri"/>
          <w:bCs/>
          <w:spacing w:val="1"/>
        </w:rPr>
      </w:pPr>
      <w:r>
        <w:rPr>
          <w:rFonts w:cs="Calibri"/>
          <w:bCs/>
          <w:spacing w:val="1"/>
        </w:rPr>
        <w:t>12</w:t>
      </w:r>
      <w:proofErr w:type="gramStart"/>
      <w:r>
        <w:rPr>
          <w:rFonts w:cs="Calibri"/>
          <w:bCs/>
          <w:spacing w:val="1"/>
        </w:rPr>
        <w:t>.d</w:t>
      </w:r>
      <w:proofErr w:type="gramEnd"/>
      <w:r>
        <w:rPr>
          <w:rFonts w:cs="Calibri"/>
          <w:bCs/>
          <w:spacing w:val="1"/>
        </w:rPr>
        <w:tab/>
        <w:t xml:space="preserve">Replacement </w:t>
      </w:r>
      <w:proofErr w:type="spellStart"/>
      <w:r>
        <w:rPr>
          <w:rFonts w:cs="Calibri"/>
          <w:bCs/>
          <w:spacing w:val="1"/>
        </w:rPr>
        <w:t>Waymarkers</w:t>
      </w:r>
      <w:proofErr w:type="spellEnd"/>
      <w:r>
        <w:rPr>
          <w:rFonts w:cs="Calibri"/>
          <w:bCs/>
          <w:spacing w:val="1"/>
        </w:rPr>
        <w:t xml:space="preserve"> for distribution to Councillors</w:t>
      </w:r>
      <w:r w:rsidR="00D74948">
        <w:rPr>
          <w:rFonts w:cs="Calibri"/>
          <w:bCs/>
          <w:spacing w:val="1"/>
        </w:rPr>
        <w:t xml:space="preserve"> for fixing where appropriate</w:t>
      </w:r>
      <w:r>
        <w:rPr>
          <w:rFonts w:cs="Calibri"/>
          <w:bCs/>
          <w:spacing w:val="1"/>
        </w:rPr>
        <w:t>.</w:t>
      </w:r>
    </w:p>
    <w:p w:rsidR="008C2217" w:rsidRDefault="008C2217" w:rsidP="00CF21CC">
      <w:pPr>
        <w:widowControl w:val="0"/>
        <w:tabs>
          <w:tab w:val="left" w:pos="840"/>
        </w:tabs>
        <w:autoSpaceDE w:val="0"/>
        <w:autoSpaceDN w:val="0"/>
        <w:adjustRightInd w:val="0"/>
        <w:ind w:right="-20"/>
        <w:jc w:val="both"/>
        <w:rPr>
          <w:rFonts w:cs="Calibri"/>
          <w:bCs/>
          <w:spacing w:val="1"/>
        </w:rPr>
      </w:pPr>
      <w:r>
        <w:rPr>
          <w:rFonts w:cs="Calibri"/>
          <w:bCs/>
          <w:spacing w:val="1"/>
        </w:rPr>
        <w:t>12</w:t>
      </w:r>
      <w:proofErr w:type="gramStart"/>
      <w:r>
        <w:rPr>
          <w:rFonts w:cs="Calibri"/>
          <w:bCs/>
          <w:spacing w:val="1"/>
        </w:rPr>
        <w:t>.e</w:t>
      </w:r>
      <w:proofErr w:type="gramEnd"/>
      <w:r>
        <w:rPr>
          <w:rFonts w:cs="Calibri"/>
          <w:bCs/>
          <w:spacing w:val="1"/>
        </w:rPr>
        <w:tab/>
        <w:t xml:space="preserve">Response from </w:t>
      </w:r>
      <w:proofErr w:type="spellStart"/>
      <w:r>
        <w:rPr>
          <w:rFonts w:cs="Calibri"/>
          <w:bCs/>
          <w:spacing w:val="1"/>
        </w:rPr>
        <w:t>Shrewley</w:t>
      </w:r>
      <w:proofErr w:type="spellEnd"/>
      <w:r>
        <w:rPr>
          <w:rFonts w:cs="Calibri"/>
          <w:bCs/>
          <w:spacing w:val="1"/>
        </w:rPr>
        <w:t xml:space="preserve"> PC following examination of </w:t>
      </w:r>
      <w:proofErr w:type="spellStart"/>
      <w:r>
        <w:rPr>
          <w:rFonts w:cs="Calibri"/>
          <w:bCs/>
          <w:spacing w:val="1"/>
        </w:rPr>
        <w:t>Rowington</w:t>
      </w:r>
      <w:proofErr w:type="spellEnd"/>
      <w:r>
        <w:rPr>
          <w:rFonts w:cs="Calibri"/>
          <w:bCs/>
          <w:spacing w:val="1"/>
        </w:rPr>
        <w:t xml:space="preserve"> PC’s Footpath Survey.</w:t>
      </w:r>
    </w:p>
    <w:p w:rsidR="00CF21CC" w:rsidRPr="00D54720" w:rsidRDefault="00CF21CC" w:rsidP="00CF21CC">
      <w:pPr>
        <w:widowControl w:val="0"/>
        <w:tabs>
          <w:tab w:val="left" w:pos="840"/>
        </w:tabs>
        <w:autoSpaceDE w:val="0"/>
        <w:autoSpaceDN w:val="0"/>
        <w:adjustRightInd w:val="0"/>
        <w:ind w:right="-20"/>
        <w:jc w:val="both"/>
        <w:rPr>
          <w:rFonts w:cs="Calibri"/>
          <w:b/>
        </w:rPr>
      </w:pPr>
      <w:r w:rsidRPr="00D54720">
        <w:rPr>
          <w:rFonts w:cs="Calibri"/>
          <w:b/>
          <w:spacing w:val="1"/>
          <w:u w:val="single"/>
        </w:rPr>
        <w:t>1</w:t>
      </w:r>
      <w:r>
        <w:rPr>
          <w:rFonts w:cs="Calibri"/>
          <w:b/>
          <w:spacing w:val="1"/>
          <w:u w:val="single"/>
        </w:rPr>
        <w:t>3</w:t>
      </w:r>
      <w:r w:rsidRPr="00D54720">
        <w:rPr>
          <w:rFonts w:cs="Calibri"/>
          <w:b/>
          <w:u w:val="single"/>
        </w:rPr>
        <w:t xml:space="preserve"> </w:t>
      </w:r>
      <w:r w:rsidRPr="00D54720">
        <w:rPr>
          <w:rFonts w:cs="Calibri"/>
          <w:b/>
          <w:u w:val="single"/>
        </w:rPr>
        <w:tab/>
        <w:t>PLAYING FIELD</w:t>
      </w:r>
    </w:p>
    <w:p w:rsidR="00CF21CC" w:rsidRDefault="00CF21CC" w:rsidP="00CF21CC">
      <w:pPr>
        <w:widowControl w:val="0"/>
        <w:tabs>
          <w:tab w:val="left" w:pos="840"/>
        </w:tabs>
        <w:autoSpaceDE w:val="0"/>
        <w:autoSpaceDN w:val="0"/>
        <w:adjustRightInd w:val="0"/>
        <w:ind w:right="-20"/>
        <w:jc w:val="both"/>
        <w:rPr>
          <w:rFonts w:cs="Calibri"/>
          <w:b/>
          <w:spacing w:val="-1"/>
        </w:rPr>
      </w:pPr>
      <w:r w:rsidRPr="00D54720">
        <w:rPr>
          <w:rFonts w:cs="Calibri"/>
          <w:spacing w:val="1"/>
        </w:rPr>
        <w:t>1</w:t>
      </w:r>
      <w:r>
        <w:rPr>
          <w:rFonts w:cs="Calibri"/>
          <w:spacing w:val="1"/>
        </w:rPr>
        <w:t>3</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Gaffey (04 Oct</w:t>
      </w:r>
      <w:r w:rsidRPr="0065542D">
        <w:rPr>
          <w:rFonts w:cs="Calibri"/>
          <w:b/>
          <w:spacing w:val="-1"/>
        </w:rPr>
        <w:t xml:space="preserve">) </w:t>
      </w:r>
      <w:r>
        <w:rPr>
          <w:rFonts w:cs="Calibri"/>
          <w:b/>
          <w:spacing w:val="-1"/>
        </w:rPr>
        <w:t xml:space="preserve">Cllr. </w:t>
      </w:r>
      <w:r w:rsidR="0079274A">
        <w:rPr>
          <w:rFonts w:cs="Calibri"/>
          <w:b/>
          <w:spacing w:val="-1"/>
        </w:rPr>
        <w:t>Mr D Connolly (11 &amp; 25 Oct)</w:t>
      </w:r>
      <w:r>
        <w:rPr>
          <w:rFonts w:cs="Calibri"/>
          <w:b/>
          <w:spacing w:val="-1"/>
        </w:rPr>
        <w:t xml:space="preserve">Mrs Clarke (18 Oct)Cllr. Mrs Bull </w:t>
      </w:r>
      <w:r w:rsidR="0079274A">
        <w:rPr>
          <w:rFonts w:cs="Calibri"/>
          <w:b/>
          <w:spacing w:val="-1"/>
        </w:rPr>
        <w:t>(01 Nov)</w:t>
      </w:r>
      <w:r w:rsidR="00E94482">
        <w:rPr>
          <w:rFonts w:cs="Calibri"/>
          <w:b/>
          <w:spacing w:val="-1"/>
        </w:rPr>
        <w:t xml:space="preserve"> Cllr. Coombs (15 Nov)</w:t>
      </w:r>
    </w:p>
    <w:p w:rsidR="00CF21CC" w:rsidRDefault="00CF21CC" w:rsidP="00CF21CC">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7B2671" w:rsidRDefault="007B2671" w:rsidP="00CF21CC">
      <w:pPr>
        <w:widowControl w:val="0"/>
        <w:tabs>
          <w:tab w:val="left" w:pos="840"/>
        </w:tabs>
        <w:autoSpaceDE w:val="0"/>
        <w:autoSpaceDN w:val="0"/>
        <w:adjustRightInd w:val="0"/>
        <w:ind w:right="-20"/>
        <w:jc w:val="both"/>
        <w:rPr>
          <w:rFonts w:cs="Calibri"/>
          <w:spacing w:val="-1"/>
        </w:rPr>
      </w:pPr>
      <w:r>
        <w:rPr>
          <w:rFonts w:cs="Calibri"/>
          <w:spacing w:val="-1"/>
        </w:rPr>
        <w:t>13</w:t>
      </w:r>
      <w:proofErr w:type="gramStart"/>
      <w:r>
        <w:rPr>
          <w:rFonts w:cs="Calibri"/>
          <w:spacing w:val="-1"/>
        </w:rPr>
        <w:t>.b</w:t>
      </w:r>
      <w:proofErr w:type="gramEnd"/>
      <w:r>
        <w:rPr>
          <w:rFonts w:cs="Calibri"/>
          <w:spacing w:val="-1"/>
        </w:rPr>
        <w:tab/>
        <w:t xml:space="preserve">Report received from </w:t>
      </w:r>
      <w:r w:rsidR="005241A8">
        <w:rPr>
          <w:rFonts w:cs="Calibri"/>
          <w:spacing w:val="-1"/>
        </w:rPr>
        <w:t>Arboriculturist</w:t>
      </w:r>
      <w:r>
        <w:rPr>
          <w:rFonts w:cs="Calibri"/>
          <w:spacing w:val="-1"/>
        </w:rPr>
        <w:t xml:space="preserve"> regarding dead trees </w:t>
      </w:r>
      <w:r w:rsidR="00614303">
        <w:rPr>
          <w:rFonts w:cs="Calibri"/>
          <w:spacing w:val="-1"/>
        </w:rPr>
        <w:t xml:space="preserve">as </w:t>
      </w:r>
      <w:r>
        <w:rPr>
          <w:rFonts w:cs="Calibri"/>
          <w:spacing w:val="-1"/>
        </w:rPr>
        <w:t>reported by Mr D Connolly.</w:t>
      </w:r>
      <w:r w:rsidR="00614303">
        <w:rPr>
          <w:rFonts w:cs="Calibri"/>
          <w:spacing w:val="-1"/>
        </w:rPr>
        <w:t xml:space="preserve"> Update received from Cllr. Mrs Bull.</w:t>
      </w:r>
    </w:p>
    <w:p w:rsidR="007B2671" w:rsidRDefault="007B2671" w:rsidP="00CF21CC">
      <w:pPr>
        <w:widowControl w:val="0"/>
        <w:tabs>
          <w:tab w:val="left" w:pos="840"/>
        </w:tabs>
        <w:autoSpaceDE w:val="0"/>
        <w:autoSpaceDN w:val="0"/>
        <w:adjustRightInd w:val="0"/>
        <w:ind w:right="-20"/>
        <w:jc w:val="both"/>
        <w:rPr>
          <w:rFonts w:cs="Calibri"/>
          <w:spacing w:val="-1"/>
        </w:rPr>
      </w:pPr>
      <w:r>
        <w:rPr>
          <w:rFonts w:cs="Calibri"/>
          <w:spacing w:val="-1"/>
        </w:rPr>
        <w:t>13</w:t>
      </w:r>
      <w:proofErr w:type="gramStart"/>
      <w:r>
        <w:rPr>
          <w:rFonts w:cs="Calibri"/>
          <w:spacing w:val="-1"/>
        </w:rPr>
        <w:t>.c</w:t>
      </w:r>
      <w:proofErr w:type="gramEnd"/>
      <w:r>
        <w:rPr>
          <w:rFonts w:cs="Calibri"/>
          <w:spacing w:val="-1"/>
        </w:rPr>
        <w:tab/>
        <w:t xml:space="preserve">Mr D Connolly requested to attend to the tightening of fixings to the ball shoot and removal of moss under the toddler swings as noted in the </w:t>
      </w:r>
      <w:proofErr w:type="spellStart"/>
      <w:r>
        <w:rPr>
          <w:rFonts w:cs="Calibri"/>
          <w:spacing w:val="-1"/>
        </w:rPr>
        <w:t>RoSPA</w:t>
      </w:r>
      <w:proofErr w:type="spellEnd"/>
      <w:r>
        <w:rPr>
          <w:rFonts w:cs="Calibri"/>
          <w:spacing w:val="-1"/>
        </w:rPr>
        <w:t xml:space="preserve"> Report.</w:t>
      </w:r>
    </w:p>
    <w:p w:rsidR="00D74948" w:rsidRDefault="00D74948" w:rsidP="00CF21CC">
      <w:pPr>
        <w:widowControl w:val="0"/>
        <w:tabs>
          <w:tab w:val="left" w:pos="840"/>
        </w:tabs>
        <w:autoSpaceDE w:val="0"/>
        <w:autoSpaceDN w:val="0"/>
        <w:adjustRightInd w:val="0"/>
        <w:ind w:right="-20"/>
        <w:jc w:val="both"/>
        <w:rPr>
          <w:rFonts w:cs="Calibri"/>
          <w:spacing w:val="-1"/>
        </w:rPr>
      </w:pPr>
      <w:r>
        <w:rPr>
          <w:rFonts w:cs="Calibri"/>
          <w:spacing w:val="-1"/>
        </w:rPr>
        <w:t>13</w:t>
      </w:r>
      <w:proofErr w:type="gramStart"/>
      <w:r>
        <w:rPr>
          <w:rFonts w:cs="Calibri"/>
          <w:spacing w:val="-1"/>
        </w:rPr>
        <w:t>.d</w:t>
      </w:r>
      <w:proofErr w:type="gramEnd"/>
      <w:r>
        <w:rPr>
          <w:rFonts w:cs="Calibri"/>
          <w:spacing w:val="-1"/>
        </w:rPr>
        <w:tab/>
        <w:t>Clerk has fixed warning sign to ball shoot.</w:t>
      </w:r>
    </w:p>
    <w:p w:rsidR="00CF21CC" w:rsidRPr="00CF21CC" w:rsidRDefault="00CF21CC" w:rsidP="00CF21CC">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4</w:t>
      </w:r>
      <w:r w:rsidRPr="00D54720">
        <w:rPr>
          <w:rFonts w:cs="Calibri"/>
          <w:b/>
          <w:bCs/>
          <w:u w:val="single"/>
        </w:rPr>
        <w:t xml:space="preserve"> </w:t>
      </w:r>
      <w:r w:rsidRPr="00D54720">
        <w:rPr>
          <w:rFonts w:cs="Calibri"/>
          <w:b/>
          <w:bCs/>
          <w:u w:val="single"/>
        </w:rPr>
        <w:tab/>
        <w:t>MEETINGS.TRAINING DAYS ATTENDED / FORTHCOMING</w:t>
      </w:r>
    </w:p>
    <w:p w:rsidR="00CF21CC" w:rsidRDefault="005241A8" w:rsidP="00CF21CC">
      <w:pPr>
        <w:widowControl w:val="0"/>
        <w:tabs>
          <w:tab w:val="left" w:pos="840"/>
        </w:tabs>
        <w:autoSpaceDE w:val="0"/>
        <w:autoSpaceDN w:val="0"/>
        <w:adjustRightInd w:val="0"/>
        <w:ind w:right="-20"/>
        <w:jc w:val="both"/>
        <w:rPr>
          <w:rFonts w:cs="Calibri"/>
          <w:bCs/>
          <w:spacing w:val="1"/>
        </w:rPr>
      </w:pPr>
      <w:r>
        <w:rPr>
          <w:rFonts w:cs="Calibri"/>
          <w:bCs/>
          <w:spacing w:val="1"/>
        </w:rPr>
        <w:t>14</w:t>
      </w:r>
      <w:proofErr w:type="gramStart"/>
      <w:r>
        <w:rPr>
          <w:rFonts w:cs="Calibri"/>
          <w:bCs/>
          <w:spacing w:val="1"/>
        </w:rPr>
        <w:t>.a</w:t>
      </w:r>
      <w:proofErr w:type="gramEnd"/>
      <w:r>
        <w:rPr>
          <w:rFonts w:cs="Calibri"/>
          <w:bCs/>
          <w:spacing w:val="1"/>
        </w:rPr>
        <w:tab/>
      </w:r>
      <w:r w:rsidR="00CF21CC" w:rsidRPr="00152C4B">
        <w:rPr>
          <w:rFonts w:cs="Calibri"/>
          <w:bCs/>
          <w:spacing w:val="1"/>
        </w:rPr>
        <w:t>04 Nov 2015</w:t>
      </w:r>
      <w:r w:rsidR="00CF21CC" w:rsidRPr="00152C4B">
        <w:rPr>
          <w:rFonts w:cs="Calibri"/>
          <w:bCs/>
          <w:spacing w:val="1"/>
        </w:rPr>
        <w:tab/>
      </w:r>
      <w:r w:rsidR="00CF21CC">
        <w:rPr>
          <w:rFonts w:cs="Calibri"/>
          <w:bCs/>
          <w:spacing w:val="1"/>
        </w:rPr>
        <w:t>WALC Annual General Meeting at Shire Hall, Warwick at 7.30pm</w:t>
      </w:r>
    </w:p>
    <w:p w:rsidR="00CF21CC" w:rsidRPr="008718EB" w:rsidRDefault="00CF21CC" w:rsidP="00CF21CC">
      <w:pPr>
        <w:widowControl w:val="0"/>
        <w:tabs>
          <w:tab w:val="left" w:pos="840"/>
        </w:tabs>
        <w:autoSpaceDE w:val="0"/>
        <w:autoSpaceDN w:val="0"/>
        <w:adjustRightInd w:val="0"/>
        <w:ind w:right="-20"/>
        <w:jc w:val="both"/>
        <w:rPr>
          <w:rFonts w:cs="Calibri"/>
          <w:bCs/>
          <w:spacing w:val="1"/>
        </w:rPr>
      </w:pPr>
      <w:r>
        <w:rPr>
          <w:rFonts w:cs="Calibri"/>
          <w:b/>
          <w:bCs/>
          <w:spacing w:val="1"/>
          <w:u w:val="single"/>
        </w:rPr>
        <w:t>15</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CF21CC" w:rsidRPr="00E94482" w:rsidRDefault="00E94482" w:rsidP="00CF21CC">
      <w:pPr>
        <w:pStyle w:val="NoSpacing"/>
      </w:pPr>
      <w:r w:rsidRPr="00E94482">
        <w:t>15.a</w:t>
      </w:r>
      <w:r w:rsidR="00CF21CC" w:rsidRPr="00E94482">
        <w:tab/>
        <w:t>05 Oct 2015</w:t>
      </w:r>
      <w:r w:rsidR="00CF21CC" w:rsidRPr="00E94482">
        <w:tab/>
        <w:t xml:space="preserve">WDC Revised Draft Statement of Community Involvement – </w:t>
      </w:r>
      <w:r w:rsidRPr="00E94482">
        <w:t xml:space="preserve">presented at October meeting </w:t>
      </w:r>
      <w:r w:rsidR="00CF21CC" w:rsidRPr="00E94482">
        <w:t xml:space="preserve">for consideration </w:t>
      </w:r>
      <w:r w:rsidRPr="00E94482">
        <w:t xml:space="preserve">and </w:t>
      </w:r>
      <w:r w:rsidRPr="007C4B06">
        <w:rPr>
          <w:b/>
        </w:rPr>
        <w:t>comment (if any) at this meeting</w:t>
      </w:r>
    </w:p>
    <w:p w:rsidR="007B2671" w:rsidRDefault="00E94482" w:rsidP="007B2671">
      <w:pPr>
        <w:pStyle w:val="NoSpacing"/>
        <w:rPr>
          <w:b/>
        </w:rPr>
      </w:pPr>
      <w:r>
        <w:t>15.b</w:t>
      </w:r>
      <w:r w:rsidR="00CF21CC" w:rsidRPr="00E94482">
        <w:tab/>
        <w:t>07 Oct 2015</w:t>
      </w:r>
      <w:r w:rsidR="00CF21CC" w:rsidRPr="00E94482">
        <w:tab/>
        <w:t>WDC Call for Sites: Strategic Housing Land Availability Assessment (SHLAA)</w:t>
      </w:r>
      <w:r w:rsidR="007B2671">
        <w:t xml:space="preserve"> - </w:t>
      </w:r>
      <w:r w:rsidR="007B2671" w:rsidRPr="00E94482">
        <w:t xml:space="preserve">presented at October meeting for consideration and </w:t>
      </w:r>
      <w:r w:rsidR="007B2671" w:rsidRPr="007C4B06">
        <w:rPr>
          <w:b/>
        </w:rPr>
        <w:t>comment (if any) at this meeting</w:t>
      </w:r>
    </w:p>
    <w:p w:rsidR="007C4B06" w:rsidRPr="007C4B06" w:rsidRDefault="007C4B06" w:rsidP="007B2671">
      <w:pPr>
        <w:pStyle w:val="NoSpacing"/>
      </w:pPr>
      <w:r w:rsidRPr="007C4B06">
        <w:t>15.c</w:t>
      </w:r>
      <w:r w:rsidRPr="007C4B06">
        <w:tab/>
        <w:t>13 Oct 2015</w:t>
      </w:r>
      <w:r>
        <w:tab/>
        <w:t>WCC Consultation – Warwickshire Minerals Plan (2017-2032) Consultation from 19 Oct – 04 Dec 2015. Formal Notice and CD containing relevant documents (in Circ. File)</w:t>
      </w:r>
    </w:p>
    <w:p w:rsidR="007B2671" w:rsidRDefault="007B2671" w:rsidP="007B2671">
      <w:pPr>
        <w:pStyle w:val="NoSpacing"/>
        <w:rPr>
          <w:rStyle w:val="Hyperlink"/>
        </w:rPr>
      </w:pPr>
      <w:r>
        <w:t>15</w:t>
      </w:r>
      <w:proofErr w:type="gramStart"/>
      <w:r>
        <w:t>.</w:t>
      </w:r>
      <w:r w:rsidR="008C2217">
        <w:t>d</w:t>
      </w:r>
      <w:proofErr w:type="gramEnd"/>
      <w:r>
        <w:tab/>
        <w:t>27 Oct 2015</w:t>
      </w:r>
      <w:r>
        <w:tab/>
        <w:t xml:space="preserve">WDC Dave Barber Planning Policy Manager </w:t>
      </w:r>
      <w:r w:rsidR="00CE7958">
        <w:t>–</w:t>
      </w:r>
      <w:r>
        <w:t xml:space="preserve"> </w:t>
      </w:r>
      <w:r w:rsidR="00CE7958">
        <w:t xml:space="preserve">notification of suspension of Local Plan Examination until May 2016. Letter from the Local Plan </w:t>
      </w:r>
      <w:r w:rsidR="005241A8">
        <w:t>Inspector</w:t>
      </w:r>
      <w:r w:rsidR="00CE7958">
        <w:t xml:space="preserve"> can be viewed at </w:t>
      </w:r>
      <w:hyperlink r:id="rId7" w:history="1">
        <w:r w:rsidR="00CE7958" w:rsidRPr="00EE5979">
          <w:rPr>
            <w:rStyle w:val="Hyperlink"/>
          </w:rPr>
          <w:t>www.warwickdc.gov.uk/info/20410/new_local_plan/973/local_plan_examination</w:t>
        </w:r>
      </w:hyperlink>
    </w:p>
    <w:p w:rsidR="008C2217" w:rsidRPr="008C2217" w:rsidRDefault="008C2217" w:rsidP="007B2671">
      <w:pPr>
        <w:pStyle w:val="NoSpacing"/>
      </w:pPr>
      <w:r w:rsidRPr="008C2217">
        <w:rPr>
          <w:rStyle w:val="Hyperlink"/>
          <w:color w:val="auto"/>
          <w:u w:val="none"/>
        </w:rPr>
        <w:t>15</w:t>
      </w:r>
      <w:proofErr w:type="gramStart"/>
      <w:r w:rsidRPr="008C2217">
        <w:rPr>
          <w:rStyle w:val="Hyperlink"/>
          <w:color w:val="auto"/>
          <w:u w:val="none"/>
        </w:rPr>
        <w:t>.</w:t>
      </w:r>
      <w:r>
        <w:rPr>
          <w:rStyle w:val="Hyperlink"/>
          <w:color w:val="auto"/>
          <w:u w:val="none"/>
        </w:rPr>
        <w:t>e</w:t>
      </w:r>
      <w:proofErr w:type="gramEnd"/>
      <w:r w:rsidRPr="008C2217">
        <w:rPr>
          <w:rStyle w:val="Hyperlink"/>
          <w:color w:val="auto"/>
          <w:u w:val="none"/>
        </w:rPr>
        <w:tab/>
      </w:r>
      <w:r>
        <w:rPr>
          <w:rStyle w:val="Hyperlink"/>
          <w:color w:val="auto"/>
          <w:u w:val="none"/>
        </w:rPr>
        <w:t>04 Nov 2015</w:t>
      </w:r>
      <w:r>
        <w:rPr>
          <w:rStyle w:val="Hyperlink"/>
          <w:color w:val="auto"/>
          <w:u w:val="none"/>
        </w:rPr>
        <w:tab/>
        <w:t xml:space="preserve">WDC Planning Policy Update – Draft design Guidance for the South of Royal Leamington Spa and Warwick. </w:t>
      </w:r>
      <w:proofErr w:type="gramStart"/>
      <w:r>
        <w:rPr>
          <w:rStyle w:val="Hyperlink"/>
          <w:color w:val="auto"/>
          <w:u w:val="none"/>
        </w:rPr>
        <w:t>Circulated to Councillors prior to this meeting.</w:t>
      </w:r>
      <w:proofErr w:type="gramEnd"/>
      <w:r>
        <w:rPr>
          <w:rStyle w:val="Hyperlink"/>
          <w:color w:val="auto"/>
          <w:u w:val="none"/>
        </w:rPr>
        <w:t xml:space="preserve"> </w:t>
      </w:r>
      <w:proofErr w:type="gramStart"/>
      <w:r>
        <w:rPr>
          <w:rStyle w:val="Hyperlink"/>
          <w:color w:val="auto"/>
          <w:u w:val="none"/>
        </w:rPr>
        <w:t>For comment.</w:t>
      </w:r>
      <w:proofErr w:type="gramEnd"/>
    </w:p>
    <w:p w:rsidR="00CF21CC" w:rsidRPr="00F73586" w:rsidRDefault="00CF21CC" w:rsidP="007C4B06">
      <w:pPr>
        <w:pStyle w:val="NoSpacing"/>
        <w:tabs>
          <w:tab w:val="left" w:pos="720"/>
          <w:tab w:val="left" w:pos="1440"/>
          <w:tab w:val="left" w:pos="2160"/>
          <w:tab w:val="left" w:pos="8694"/>
        </w:tabs>
        <w:rPr>
          <w:w w:val="78"/>
          <w:sz w:val="24"/>
          <w:szCs w:val="24"/>
        </w:rPr>
      </w:pPr>
      <w:r>
        <w:t>15</w:t>
      </w:r>
      <w:proofErr w:type="gramStart"/>
      <w:r w:rsidRPr="008F198A">
        <w:t>.</w:t>
      </w:r>
      <w:r w:rsidR="008C2217">
        <w:t>f</w:t>
      </w:r>
      <w:proofErr w:type="gramEnd"/>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r w:rsidR="007C4B06">
        <w:rPr>
          <w:w w:val="78"/>
          <w:sz w:val="24"/>
          <w:szCs w:val="24"/>
        </w:rPr>
        <w:tab/>
      </w:r>
    </w:p>
    <w:p w:rsidR="00CF21CC" w:rsidRPr="006064F9" w:rsidRDefault="006064F9" w:rsidP="00CF21CC">
      <w:r w:rsidRPr="006064F9">
        <w:t>Clerks &amp; Councils Direct November 2015;</w:t>
      </w:r>
      <w:r w:rsidR="00344D93">
        <w:t xml:space="preserve"> WCC Winter service in Warwickshire 2015/16;</w:t>
      </w:r>
      <w:r w:rsidR="007B2671">
        <w:t xml:space="preserve"> WDC Details of Refuse &amp; Recycling Collection Changes over Christmas;</w:t>
      </w:r>
      <w:r w:rsidR="00CE7958">
        <w:t xml:space="preserve"> Leamington Spa Art Gallery &amp; Museum – Exhibitions &amp; Events Oct 2015 – Jan 2016;</w:t>
      </w:r>
      <w:r w:rsidR="007C4B06">
        <w:t xml:space="preserve"> Warwickshire Ru</w:t>
      </w:r>
      <w:r w:rsidR="00614303">
        <w:t>ral Housing Association Annual R</w:t>
      </w:r>
      <w:r w:rsidR="007C4B06">
        <w:t>eport for 2014-2015</w:t>
      </w:r>
      <w:r w:rsidR="00E42453">
        <w:t xml:space="preserve">; Details of </w:t>
      </w:r>
      <w:proofErr w:type="spellStart"/>
      <w:r w:rsidR="00E42453">
        <w:t>HealthWatch</w:t>
      </w:r>
      <w:proofErr w:type="spellEnd"/>
      <w:r w:rsidR="00E42453">
        <w:t xml:space="preserve"> Roadshows</w:t>
      </w:r>
      <w:bookmarkStart w:id="0" w:name="_GoBack"/>
      <w:bookmarkEnd w:id="0"/>
    </w:p>
    <w:p w:rsidR="00CF21CC" w:rsidRPr="00D54720" w:rsidRDefault="00CF21CC" w:rsidP="00CF21CC">
      <w:pPr>
        <w:rPr>
          <w:b/>
          <w:u w:val="single"/>
        </w:rPr>
      </w:pPr>
      <w:r>
        <w:rPr>
          <w:b/>
          <w:u w:val="single"/>
        </w:rPr>
        <w:t>16</w:t>
      </w:r>
      <w:r w:rsidRPr="00D54720">
        <w:rPr>
          <w:b/>
          <w:u w:val="single"/>
        </w:rPr>
        <w:tab/>
        <w:t>FINANCE</w:t>
      </w:r>
    </w:p>
    <w:p w:rsidR="00CF21CC" w:rsidRDefault="00CF21CC" w:rsidP="00CF21CC">
      <w:pPr>
        <w:rPr>
          <w:b/>
          <w:u w:val="single"/>
        </w:rPr>
      </w:pPr>
      <w:r>
        <w:rPr>
          <w:b/>
          <w:u w:val="single"/>
        </w:rPr>
        <w:t>16</w:t>
      </w:r>
      <w:r w:rsidRPr="004420F3">
        <w:rPr>
          <w:b/>
          <w:u w:val="single"/>
        </w:rPr>
        <w:t xml:space="preserve">.a. </w:t>
      </w:r>
      <w:r w:rsidRPr="004420F3">
        <w:rPr>
          <w:b/>
          <w:u w:val="single"/>
        </w:rPr>
        <w:tab/>
        <w:t xml:space="preserve">Paid during the month: </w:t>
      </w:r>
    </w:p>
    <w:p w:rsidR="00CF21CC" w:rsidRPr="009B5562" w:rsidRDefault="00CF21CC" w:rsidP="00CF21CC">
      <w:r>
        <w:t>Severn Trent Water (Allots)</w:t>
      </w:r>
      <w:r>
        <w:tab/>
      </w:r>
      <w:r>
        <w:tab/>
      </w:r>
      <w:r>
        <w:tab/>
      </w:r>
      <w:r>
        <w:tab/>
        <w:t>£       36.16</w:t>
      </w:r>
    </w:p>
    <w:p w:rsidR="00CF21CC" w:rsidRPr="004420F3" w:rsidRDefault="00CF21CC" w:rsidP="00CF21CC">
      <w:pPr>
        <w:rPr>
          <w:b/>
          <w:u w:val="single"/>
        </w:rPr>
      </w:pPr>
      <w:r>
        <w:rPr>
          <w:b/>
          <w:u w:val="single"/>
        </w:rPr>
        <w:t>16</w:t>
      </w:r>
      <w:r w:rsidRPr="004420F3">
        <w:rPr>
          <w:b/>
          <w:u w:val="single"/>
        </w:rPr>
        <w:t xml:space="preserve">.b </w:t>
      </w:r>
      <w:r w:rsidRPr="004420F3">
        <w:rPr>
          <w:b/>
          <w:u w:val="single"/>
        </w:rPr>
        <w:tab/>
        <w:t>To be paid</w:t>
      </w:r>
    </w:p>
    <w:p w:rsidR="0079274A" w:rsidRDefault="00CF21CC" w:rsidP="00CF21CC">
      <w:r w:rsidRPr="00D54720">
        <w:t>Clerk Salary &amp; Allowance</w:t>
      </w:r>
      <w:r>
        <w:t xml:space="preserve"> to include</w:t>
      </w:r>
    </w:p>
    <w:p w:rsidR="00CF21CC" w:rsidRDefault="0079274A" w:rsidP="00CF21CC">
      <w:r>
        <w:t>Overtime x 1 hour</w:t>
      </w:r>
      <w:r>
        <w:tab/>
      </w:r>
      <w:r>
        <w:tab/>
      </w:r>
      <w:r w:rsidR="00CF21CC">
        <w:tab/>
      </w:r>
      <w:r w:rsidR="00CF21CC">
        <w:tab/>
      </w:r>
      <w:r w:rsidR="00CF21CC">
        <w:tab/>
      </w:r>
      <w:r w:rsidR="00CF21CC" w:rsidRPr="00334403">
        <w:t>£</w:t>
      </w:r>
      <w:r w:rsidR="00CF21CC">
        <w:t xml:space="preserve">      </w:t>
      </w:r>
      <w:r w:rsidR="007B2671">
        <w:t>837.41</w:t>
      </w:r>
      <w:r w:rsidR="00CF21CC">
        <w:t xml:space="preserve"> </w:t>
      </w:r>
    </w:p>
    <w:p w:rsidR="00CF21CC" w:rsidRDefault="00CF21CC" w:rsidP="00CF21CC">
      <w:r>
        <w:t xml:space="preserve">AMW Lawn Care (P Field Inv. 5396) </w:t>
      </w:r>
      <w:r>
        <w:tab/>
      </w:r>
      <w:r>
        <w:tab/>
      </w:r>
      <w:r>
        <w:tab/>
        <w:t>£      170.21</w:t>
      </w:r>
    </w:p>
    <w:p w:rsidR="00CF21CC" w:rsidRDefault="00CF21CC" w:rsidP="00CF21CC">
      <w:r w:rsidRPr="00B15E55">
        <w:t>Mr D Connolly (P. Field Insps)</w:t>
      </w:r>
      <w:r w:rsidRPr="00B15E55">
        <w:tab/>
      </w:r>
      <w:r w:rsidRPr="00B15E55">
        <w:tab/>
      </w:r>
      <w:r w:rsidRPr="00B15E55">
        <w:tab/>
      </w:r>
      <w:r w:rsidRPr="00B15E55">
        <w:tab/>
        <w:t xml:space="preserve">£      </w:t>
      </w:r>
      <w:r w:rsidR="0079274A">
        <w:t xml:space="preserve">  50.00</w:t>
      </w:r>
    </w:p>
    <w:p w:rsidR="007B2671" w:rsidRPr="0079274A" w:rsidRDefault="007B2671" w:rsidP="00CF21CC">
      <w:r>
        <w:t>Royal British Legion Remembrance Wreath</w:t>
      </w:r>
      <w:r>
        <w:tab/>
      </w:r>
      <w:r>
        <w:tab/>
        <w:t>£        25.00</w:t>
      </w:r>
    </w:p>
    <w:p w:rsidR="00CF21CC" w:rsidRPr="004420F3" w:rsidRDefault="00CF21CC" w:rsidP="00CF21CC">
      <w:pPr>
        <w:rPr>
          <w:b/>
          <w:u w:val="single"/>
        </w:rPr>
      </w:pPr>
      <w:r>
        <w:rPr>
          <w:b/>
          <w:u w:val="single"/>
        </w:rPr>
        <w:t>16</w:t>
      </w:r>
      <w:r w:rsidRPr="004420F3">
        <w:rPr>
          <w:b/>
          <w:u w:val="single"/>
        </w:rPr>
        <w:t xml:space="preserve">.c </w:t>
      </w:r>
      <w:r w:rsidRPr="004420F3">
        <w:rPr>
          <w:b/>
          <w:u w:val="single"/>
        </w:rPr>
        <w:tab/>
        <w:t>Received:</w:t>
      </w:r>
    </w:p>
    <w:p w:rsidR="00CF21CC" w:rsidRDefault="00CF21CC" w:rsidP="00CF21CC">
      <w:pPr>
        <w:rPr>
          <w:bCs/>
          <w:spacing w:val="1"/>
        </w:rPr>
      </w:pPr>
      <w:r>
        <w:rPr>
          <w:bCs/>
          <w:spacing w:val="1"/>
        </w:rPr>
        <w:t>Bank of Ireland Interest (</w:t>
      </w:r>
      <w:r w:rsidR="0079274A">
        <w:rPr>
          <w:bCs/>
          <w:spacing w:val="1"/>
        </w:rPr>
        <w:t>Oct</w:t>
      </w:r>
      <w:r>
        <w:rPr>
          <w:bCs/>
          <w:spacing w:val="1"/>
        </w:rPr>
        <w:t xml:space="preserve"> 15)</w:t>
      </w:r>
      <w:r>
        <w:rPr>
          <w:bCs/>
          <w:spacing w:val="1"/>
        </w:rPr>
        <w:tab/>
      </w:r>
      <w:r>
        <w:rPr>
          <w:bCs/>
          <w:spacing w:val="1"/>
        </w:rPr>
        <w:tab/>
      </w:r>
      <w:r>
        <w:rPr>
          <w:bCs/>
          <w:spacing w:val="1"/>
        </w:rPr>
        <w:tab/>
        <w:t>£         1.</w:t>
      </w:r>
      <w:r w:rsidR="0079274A">
        <w:rPr>
          <w:bCs/>
          <w:spacing w:val="1"/>
        </w:rPr>
        <w:t>55</w:t>
      </w:r>
    </w:p>
    <w:p w:rsidR="00CF21CC" w:rsidRDefault="00CF21CC" w:rsidP="00CF21CC">
      <w:pPr>
        <w:rPr>
          <w:b/>
          <w:bCs/>
          <w:u w:val="single"/>
        </w:rPr>
      </w:pPr>
      <w:r>
        <w:rPr>
          <w:b/>
          <w:bCs/>
          <w:spacing w:val="1"/>
          <w:u w:val="single"/>
        </w:rPr>
        <w:t>16</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7B2671" w:rsidRDefault="00CF21CC" w:rsidP="00CF21CC">
      <w:pPr>
        <w:pStyle w:val="NoSpacing"/>
        <w:rPr>
          <w:bCs/>
          <w:spacing w:val="3"/>
        </w:rPr>
      </w:pPr>
      <w:r>
        <w:rPr>
          <w:bCs/>
          <w:spacing w:val="3"/>
        </w:rPr>
        <w:t xml:space="preserve">Consideration of budget </w:t>
      </w:r>
      <w:r w:rsidR="007B2671">
        <w:rPr>
          <w:bCs/>
          <w:spacing w:val="3"/>
        </w:rPr>
        <w:t xml:space="preserve">for 2016/2017 – draft papers circulated for consideration prior to </w:t>
      </w:r>
      <w:r w:rsidR="00614303">
        <w:rPr>
          <w:bCs/>
          <w:spacing w:val="3"/>
        </w:rPr>
        <w:t xml:space="preserve">discussion at </w:t>
      </w:r>
      <w:r w:rsidR="007B2671">
        <w:rPr>
          <w:bCs/>
          <w:spacing w:val="3"/>
        </w:rPr>
        <w:t>this meeting.</w:t>
      </w:r>
    </w:p>
    <w:p w:rsidR="00CF21CC" w:rsidRDefault="00CF21CC" w:rsidP="00CF21CC">
      <w:pPr>
        <w:pStyle w:val="NoSpacing"/>
        <w:rPr>
          <w:b/>
          <w:bCs/>
          <w:spacing w:val="3"/>
          <w:u w:val="single"/>
        </w:rPr>
      </w:pPr>
      <w:r>
        <w:rPr>
          <w:b/>
          <w:bCs/>
          <w:spacing w:val="1"/>
          <w:u w:val="single"/>
        </w:rPr>
        <w:t>17</w:t>
      </w:r>
      <w:r w:rsidRPr="00D54720">
        <w:rPr>
          <w:b/>
          <w:bCs/>
          <w:spacing w:val="-2"/>
          <w:u w:val="single"/>
        </w:rPr>
        <w:t>.</w:t>
      </w:r>
      <w:r w:rsidRPr="00D54720">
        <w:rPr>
          <w:b/>
          <w:bCs/>
          <w:spacing w:val="3"/>
          <w:u w:val="single"/>
        </w:rPr>
        <w:t xml:space="preserve"> ITEMS FOR FUTURE AGENDAS</w:t>
      </w:r>
    </w:p>
    <w:p w:rsidR="00CF21CC" w:rsidRDefault="00CF21CC" w:rsidP="00CF21CC">
      <w:pPr>
        <w:pStyle w:val="NoSpacing"/>
        <w:rPr>
          <w:bCs/>
          <w:spacing w:val="3"/>
        </w:rPr>
      </w:pPr>
      <w:r>
        <w:rPr>
          <w:bCs/>
          <w:spacing w:val="3"/>
        </w:rPr>
        <w:t>None at issue of agenda</w:t>
      </w:r>
    </w:p>
    <w:p w:rsidR="00CF21CC" w:rsidRPr="00B15E55" w:rsidRDefault="00CF21CC" w:rsidP="00CF21CC">
      <w:pPr>
        <w:pStyle w:val="NoSpacing"/>
        <w:rPr>
          <w:bCs/>
          <w:spacing w:val="3"/>
        </w:rPr>
      </w:pPr>
    </w:p>
    <w:p w:rsidR="00CF21CC" w:rsidRDefault="00CF21CC" w:rsidP="00CF21CC">
      <w:pPr>
        <w:pStyle w:val="NoSpacing"/>
        <w:jc w:val="center"/>
        <w:rPr>
          <w:b/>
        </w:rPr>
      </w:pPr>
      <w:r w:rsidRPr="00D54720">
        <w:rPr>
          <w:b/>
        </w:rPr>
        <w:t>NEXT MEETING –</w:t>
      </w:r>
      <w:r>
        <w:rPr>
          <w:b/>
        </w:rPr>
        <w:t xml:space="preserve">  Thursday 10 December 2015 at Rowington Village Hall</w:t>
      </w:r>
    </w:p>
    <w:p w:rsidR="00CF21CC" w:rsidRDefault="00CF21CC" w:rsidP="00CF21CC"/>
    <w:p w:rsidR="00CF21CC" w:rsidRDefault="00CF21CC" w:rsidP="00CF21CC"/>
    <w:p w:rsidR="00574D06" w:rsidRDefault="00574D06"/>
    <w:sectPr w:rsidR="00574D06" w:rsidSect="009C24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CC"/>
    <w:rsid w:val="00001781"/>
    <w:rsid w:val="00001D87"/>
    <w:rsid w:val="00004F41"/>
    <w:rsid w:val="00013261"/>
    <w:rsid w:val="00014055"/>
    <w:rsid w:val="0001446E"/>
    <w:rsid w:val="000157F9"/>
    <w:rsid w:val="00016293"/>
    <w:rsid w:val="00021425"/>
    <w:rsid w:val="000236AD"/>
    <w:rsid w:val="00023BAD"/>
    <w:rsid w:val="00025786"/>
    <w:rsid w:val="000262AF"/>
    <w:rsid w:val="00027518"/>
    <w:rsid w:val="000305B5"/>
    <w:rsid w:val="0003127E"/>
    <w:rsid w:val="00032651"/>
    <w:rsid w:val="00034D1B"/>
    <w:rsid w:val="0003551C"/>
    <w:rsid w:val="000362E8"/>
    <w:rsid w:val="000378BA"/>
    <w:rsid w:val="00042CB7"/>
    <w:rsid w:val="0004484F"/>
    <w:rsid w:val="00046A98"/>
    <w:rsid w:val="00046FFC"/>
    <w:rsid w:val="00051D2C"/>
    <w:rsid w:val="00052244"/>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56ED"/>
    <w:rsid w:val="00086639"/>
    <w:rsid w:val="00090769"/>
    <w:rsid w:val="00090C32"/>
    <w:rsid w:val="00090C57"/>
    <w:rsid w:val="00093D0B"/>
    <w:rsid w:val="00094E1B"/>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17F7"/>
    <w:rsid w:val="000D6DB2"/>
    <w:rsid w:val="000D730E"/>
    <w:rsid w:val="000E0026"/>
    <w:rsid w:val="000E05EA"/>
    <w:rsid w:val="000E206D"/>
    <w:rsid w:val="000E2534"/>
    <w:rsid w:val="000E5D9F"/>
    <w:rsid w:val="000E6568"/>
    <w:rsid w:val="000E7F39"/>
    <w:rsid w:val="000F1404"/>
    <w:rsid w:val="000F1440"/>
    <w:rsid w:val="000F3E25"/>
    <w:rsid w:val="000F6931"/>
    <w:rsid w:val="001010D4"/>
    <w:rsid w:val="001027CC"/>
    <w:rsid w:val="00105377"/>
    <w:rsid w:val="00106FB5"/>
    <w:rsid w:val="0010725A"/>
    <w:rsid w:val="00110F27"/>
    <w:rsid w:val="0011269E"/>
    <w:rsid w:val="00114DAD"/>
    <w:rsid w:val="001163EB"/>
    <w:rsid w:val="001176A0"/>
    <w:rsid w:val="00120D4D"/>
    <w:rsid w:val="00122264"/>
    <w:rsid w:val="00125AE3"/>
    <w:rsid w:val="001268A1"/>
    <w:rsid w:val="0012724B"/>
    <w:rsid w:val="00131F9F"/>
    <w:rsid w:val="00132AEE"/>
    <w:rsid w:val="001404D4"/>
    <w:rsid w:val="00141B4E"/>
    <w:rsid w:val="001477BE"/>
    <w:rsid w:val="00151983"/>
    <w:rsid w:val="00152D78"/>
    <w:rsid w:val="00152DE2"/>
    <w:rsid w:val="0015499E"/>
    <w:rsid w:val="00155F6A"/>
    <w:rsid w:val="00157B5F"/>
    <w:rsid w:val="0016164C"/>
    <w:rsid w:val="00162671"/>
    <w:rsid w:val="00165321"/>
    <w:rsid w:val="00166B62"/>
    <w:rsid w:val="001702C6"/>
    <w:rsid w:val="001736C2"/>
    <w:rsid w:val="00177435"/>
    <w:rsid w:val="001779A9"/>
    <w:rsid w:val="00177E33"/>
    <w:rsid w:val="0018104A"/>
    <w:rsid w:val="001811C3"/>
    <w:rsid w:val="00184889"/>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2018"/>
    <w:rsid w:val="001B283E"/>
    <w:rsid w:val="001B2B35"/>
    <w:rsid w:val="001B4EEE"/>
    <w:rsid w:val="001B5705"/>
    <w:rsid w:val="001B7235"/>
    <w:rsid w:val="001C1A52"/>
    <w:rsid w:val="001C1EDE"/>
    <w:rsid w:val="001C5836"/>
    <w:rsid w:val="001C5BE5"/>
    <w:rsid w:val="001C6A66"/>
    <w:rsid w:val="001D1130"/>
    <w:rsid w:val="001D1C6B"/>
    <w:rsid w:val="001D1D25"/>
    <w:rsid w:val="001D35F4"/>
    <w:rsid w:val="001D4711"/>
    <w:rsid w:val="001D5C44"/>
    <w:rsid w:val="001D6473"/>
    <w:rsid w:val="001D6837"/>
    <w:rsid w:val="001D6F5A"/>
    <w:rsid w:val="001E183E"/>
    <w:rsid w:val="001E1A91"/>
    <w:rsid w:val="001E239A"/>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52EF"/>
    <w:rsid w:val="002155D5"/>
    <w:rsid w:val="002156A4"/>
    <w:rsid w:val="00217822"/>
    <w:rsid w:val="00224424"/>
    <w:rsid w:val="00224C6B"/>
    <w:rsid w:val="00225EA5"/>
    <w:rsid w:val="00230533"/>
    <w:rsid w:val="0023238E"/>
    <w:rsid w:val="00232B34"/>
    <w:rsid w:val="00233D72"/>
    <w:rsid w:val="00234663"/>
    <w:rsid w:val="00235612"/>
    <w:rsid w:val="0024471B"/>
    <w:rsid w:val="00245C78"/>
    <w:rsid w:val="00246040"/>
    <w:rsid w:val="00250BB0"/>
    <w:rsid w:val="00251398"/>
    <w:rsid w:val="00252D91"/>
    <w:rsid w:val="00256B8A"/>
    <w:rsid w:val="00257297"/>
    <w:rsid w:val="0026197A"/>
    <w:rsid w:val="00265609"/>
    <w:rsid w:val="00265C70"/>
    <w:rsid w:val="00265D87"/>
    <w:rsid w:val="00267145"/>
    <w:rsid w:val="00267623"/>
    <w:rsid w:val="002678EB"/>
    <w:rsid w:val="0027154E"/>
    <w:rsid w:val="00272971"/>
    <w:rsid w:val="00273509"/>
    <w:rsid w:val="00277918"/>
    <w:rsid w:val="00277D01"/>
    <w:rsid w:val="00284372"/>
    <w:rsid w:val="00284631"/>
    <w:rsid w:val="0028737F"/>
    <w:rsid w:val="00287A08"/>
    <w:rsid w:val="00290673"/>
    <w:rsid w:val="002908F0"/>
    <w:rsid w:val="00290DF3"/>
    <w:rsid w:val="00292404"/>
    <w:rsid w:val="00292A20"/>
    <w:rsid w:val="0029528D"/>
    <w:rsid w:val="00295888"/>
    <w:rsid w:val="00295DA5"/>
    <w:rsid w:val="0029634C"/>
    <w:rsid w:val="002A0406"/>
    <w:rsid w:val="002A1E70"/>
    <w:rsid w:val="002A42F8"/>
    <w:rsid w:val="002A4635"/>
    <w:rsid w:val="002A50B8"/>
    <w:rsid w:val="002A52B9"/>
    <w:rsid w:val="002A6B85"/>
    <w:rsid w:val="002B1A30"/>
    <w:rsid w:val="002B3D42"/>
    <w:rsid w:val="002B3EFB"/>
    <w:rsid w:val="002B47DF"/>
    <w:rsid w:val="002B677C"/>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3053"/>
    <w:rsid w:val="002F47B1"/>
    <w:rsid w:val="002F5C78"/>
    <w:rsid w:val="002F7A1B"/>
    <w:rsid w:val="00301619"/>
    <w:rsid w:val="00303447"/>
    <w:rsid w:val="003042B4"/>
    <w:rsid w:val="0030641F"/>
    <w:rsid w:val="0030655D"/>
    <w:rsid w:val="003078A1"/>
    <w:rsid w:val="003102C5"/>
    <w:rsid w:val="00311FA8"/>
    <w:rsid w:val="00312FF2"/>
    <w:rsid w:val="00313745"/>
    <w:rsid w:val="00314892"/>
    <w:rsid w:val="00315675"/>
    <w:rsid w:val="00316AB6"/>
    <w:rsid w:val="00317401"/>
    <w:rsid w:val="0032087E"/>
    <w:rsid w:val="00323D0E"/>
    <w:rsid w:val="00330A29"/>
    <w:rsid w:val="00330EBB"/>
    <w:rsid w:val="00331E0C"/>
    <w:rsid w:val="0033277F"/>
    <w:rsid w:val="00332933"/>
    <w:rsid w:val="00333426"/>
    <w:rsid w:val="00333531"/>
    <w:rsid w:val="003366FA"/>
    <w:rsid w:val="0033743F"/>
    <w:rsid w:val="00337812"/>
    <w:rsid w:val="00340329"/>
    <w:rsid w:val="0034210A"/>
    <w:rsid w:val="003425D6"/>
    <w:rsid w:val="0034264D"/>
    <w:rsid w:val="00342AB1"/>
    <w:rsid w:val="003433CC"/>
    <w:rsid w:val="00344D93"/>
    <w:rsid w:val="003451C9"/>
    <w:rsid w:val="00345506"/>
    <w:rsid w:val="00345A4B"/>
    <w:rsid w:val="00346D6C"/>
    <w:rsid w:val="00347359"/>
    <w:rsid w:val="003512CC"/>
    <w:rsid w:val="003515CB"/>
    <w:rsid w:val="003524A8"/>
    <w:rsid w:val="00355B37"/>
    <w:rsid w:val="00356F2F"/>
    <w:rsid w:val="003613BB"/>
    <w:rsid w:val="0036214F"/>
    <w:rsid w:val="00362D6A"/>
    <w:rsid w:val="0036435E"/>
    <w:rsid w:val="00370ED0"/>
    <w:rsid w:val="00372F74"/>
    <w:rsid w:val="00375682"/>
    <w:rsid w:val="0038165C"/>
    <w:rsid w:val="00382210"/>
    <w:rsid w:val="00387B36"/>
    <w:rsid w:val="00394364"/>
    <w:rsid w:val="003943FF"/>
    <w:rsid w:val="00396E8D"/>
    <w:rsid w:val="003A067C"/>
    <w:rsid w:val="003A1467"/>
    <w:rsid w:val="003A3E70"/>
    <w:rsid w:val="003A5445"/>
    <w:rsid w:val="003A7C56"/>
    <w:rsid w:val="003B1074"/>
    <w:rsid w:val="003B36EB"/>
    <w:rsid w:val="003B483B"/>
    <w:rsid w:val="003B4E6D"/>
    <w:rsid w:val="003C2D59"/>
    <w:rsid w:val="003C4225"/>
    <w:rsid w:val="003D1B8F"/>
    <w:rsid w:val="003D37AE"/>
    <w:rsid w:val="003D5816"/>
    <w:rsid w:val="003D5D08"/>
    <w:rsid w:val="003E0BC8"/>
    <w:rsid w:val="003E2D1C"/>
    <w:rsid w:val="003E62ED"/>
    <w:rsid w:val="003F4A12"/>
    <w:rsid w:val="003F4FDD"/>
    <w:rsid w:val="003F5636"/>
    <w:rsid w:val="003F736E"/>
    <w:rsid w:val="004004DE"/>
    <w:rsid w:val="00400E91"/>
    <w:rsid w:val="00402993"/>
    <w:rsid w:val="0040442D"/>
    <w:rsid w:val="00406502"/>
    <w:rsid w:val="00406581"/>
    <w:rsid w:val="004078B6"/>
    <w:rsid w:val="0041111A"/>
    <w:rsid w:val="00413071"/>
    <w:rsid w:val="00415DBE"/>
    <w:rsid w:val="004165EF"/>
    <w:rsid w:val="0041675B"/>
    <w:rsid w:val="004170EC"/>
    <w:rsid w:val="00417DC9"/>
    <w:rsid w:val="00420B89"/>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635"/>
    <w:rsid w:val="004552C9"/>
    <w:rsid w:val="004564B7"/>
    <w:rsid w:val="00462989"/>
    <w:rsid w:val="004716A5"/>
    <w:rsid w:val="00475316"/>
    <w:rsid w:val="00481C46"/>
    <w:rsid w:val="004842BF"/>
    <w:rsid w:val="00485486"/>
    <w:rsid w:val="00485FBC"/>
    <w:rsid w:val="00486A28"/>
    <w:rsid w:val="00490F4D"/>
    <w:rsid w:val="00493137"/>
    <w:rsid w:val="00493561"/>
    <w:rsid w:val="00493CEB"/>
    <w:rsid w:val="00496409"/>
    <w:rsid w:val="00497F64"/>
    <w:rsid w:val="004A1672"/>
    <w:rsid w:val="004A1810"/>
    <w:rsid w:val="004A326E"/>
    <w:rsid w:val="004A3B9D"/>
    <w:rsid w:val="004B04A2"/>
    <w:rsid w:val="004B1133"/>
    <w:rsid w:val="004B11A1"/>
    <w:rsid w:val="004B295D"/>
    <w:rsid w:val="004B4B47"/>
    <w:rsid w:val="004B4E2C"/>
    <w:rsid w:val="004B5154"/>
    <w:rsid w:val="004B5D64"/>
    <w:rsid w:val="004B61EF"/>
    <w:rsid w:val="004B6C69"/>
    <w:rsid w:val="004C0E67"/>
    <w:rsid w:val="004C27FA"/>
    <w:rsid w:val="004C3482"/>
    <w:rsid w:val="004C3E90"/>
    <w:rsid w:val="004D00C0"/>
    <w:rsid w:val="004D0786"/>
    <w:rsid w:val="004D1550"/>
    <w:rsid w:val="004D3328"/>
    <w:rsid w:val="004D6379"/>
    <w:rsid w:val="004D637B"/>
    <w:rsid w:val="004D64E6"/>
    <w:rsid w:val="004D763A"/>
    <w:rsid w:val="004D7E22"/>
    <w:rsid w:val="004E01F5"/>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803"/>
    <w:rsid w:val="00506DC4"/>
    <w:rsid w:val="00510D4C"/>
    <w:rsid w:val="00511E8A"/>
    <w:rsid w:val="00520755"/>
    <w:rsid w:val="00522B30"/>
    <w:rsid w:val="00522D39"/>
    <w:rsid w:val="00522EC2"/>
    <w:rsid w:val="005241A8"/>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5609"/>
    <w:rsid w:val="00555CCB"/>
    <w:rsid w:val="00555D8E"/>
    <w:rsid w:val="00556DBC"/>
    <w:rsid w:val="00557130"/>
    <w:rsid w:val="0057083B"/>
    <w:rsid w:val="00573005"/>
    <w:rsid w:val="00573CAE"/>
    <w:rsid w:val="00574D06"/>
    <w:rsid w:val="0057622A"/>
    <w:rsid w:val="005767F4"/>
    <w:rsid w:val="00576DDC"/>
    <w:rsid w:val="0057775B"/>
    <w:rsid w:val="00584F6C"/>
    <w:rsid w:val="00585275"/>
    <w:rsid w:val="00585759"/>
    <w:rsid w:val="00591773"/>
    <w:rsid w:val="00593D50"/>
    <w:rsid w:val="005A0545"/>
    <w:rsid w:val="005A06D8"/>
    <w:rsid w:val="005A132C"/>
    <w:rsid w:val="005A2490"/>
    <w:rsid w:val="005A4005"/>
    <w:rsid w:val="005A651F"/>
    <w:rsid w:val="005B129D"/>
    <w:rsid w:val="005B3A4D"/>
    <w:rsid w:val="005B426C"/>
    <w:rsid w:val="005B4775"/>
    <w:rsid w:val="005B4C2A"/>
    <w:rsid w:val="005B7186"/>
    <w:rsid w:val="005B7F0E"/>
    <w:rsid w:val="005C22CF"/>
    <w:rsid w:val="005C385C"/>
    <w:rsid w:val="005C4892"/>
    <w:rsid w:val="005C575C"/>
    <w:rsid w:val="005C78C8"/>
    <w:rsid w:val="005D0037"/>
    <w:rsid w:val="005D09F3"/>
    <w:rsid w:val="005D16A1"/>
    <w:rsid w:val="005D1A38"/>
    <w:rsid w:val="005D41C3"/>
    <w:rsid w:val="005D4378"/>
    <w:rsid w:val="005D4BAC"/>
    <w:rsid w:val="005D679E"/>
    <w:rsid w:val="005E09E3"/>
    <w:rsid w:val="005E3B7C"/>
    <w:rsid w:val="005F0366"/>
    <w:rsid w:val="005F22FE"/>
    <w:rsid w:val="005F3BA8"/>
    <w:rsid w:val="005F4149"/>
    <w:rsid w:val="005F57FA"/>
    <w:rsid w:val="005F6441"/>
    <w:rsid w:val="005F7E1B"/>
    <w:rsid w:val="006002C7"/>
    <w:rsid w:val="00605701"/>
    <w:rsid w:val="006060D7"/>
    <w:rsid w:val="006064F9"/>
    <w:rsid w:val="00606987"/>
    <w:rsid w:val="006069A9"/>
    <w:rsid w:val="0060721D"/>
    <w:rsid w:val="006134EF"/>
    <w:rsid w:val="00614303"/>
    <w:rsid w:val="00614438"/>
    <w:rsid w:val="00614D2A"/>
    <w:rsid w:val="006153EF"/>
    <w:rsid w:val="006154AE"/>
    <w:rsid w:val="00621BC0"/>
    <w:rsid w:val="0062557A"/>
    <w:rsid w:val="006259F1"/>
    <w:rsid w:val="006273A0"/>
    <w:rsid w:val="00633C13"/>
    <w:rsid w:val="00636E11"/>
    <w:rsid w:val="00637AD0"/>
    <w:rsid w:val="006404FD"/>
    <w:rsid w:val="00642045"/>
    <w:rsid w:val="0064611D"/>
    <w:rsid w:val="00646D80"/>
    <w:rsid w:val="00651133"/>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66CC"/>
    <w:rsid w:val="006670C3"/>
    <w:rsid w:val="00670358"/>
    <w:rsid w:val="00670D67"/>
    <w:rsid w:val="0067124A"/>
    <w:rsid w:val="006718E7"/>
    <w:rsid w:val="00676DB8"/>
    <w:rsid w:val="006770FF"/>
    <w:rsid w:val="00681B47"/>
    <w:rsid w:val="00682289"/>
    <w:rsid w:val="00682B73"/>
    <w:rsid w:val="00682BED"/>
    <w:rsid w:val="00693C17"/>
    <w:rsid w:val="006A0388"/>
    <w:rsid w:val="006A1971"/>
    <w:rsid w:val="006A207E"/>
    <w:rsid w:val="006A21C6"/>
    <w:rsid w:val="006A3359"/>
    <w:rsid w:val="006B09C6"/>
    <w:rsid w:val="006B4E86"/>
    <w:rsid w:val="006B761B"/>
    <w:rsid w:val="006B7B54"/>
    <w:rsid w:val="006B7F2B"/>
    <w:rsid w:val="006C0D48"/>
    <w:rsid w:val="006C203D"/>
    <w:rsid w:val="006C35A9"/>
    <w:rsid w:val="006C3E6A"/>
    <w:rsid w:val="006C7792"/>
    <w:rsid w:val="006D0B4D"/>
    <w:rsid w:val="006D1859"/>
    <w:rsid w:val="006D2525"/>
    <w:rsid w:val="006D3B35"/>
    <w:rsid w:val="006D4294"/>
    <w:rsid w:val="006D44BB"/>
    <w:rsid w:val="006D5A92"/>
    <w:rsid w:val="006D5C20"/>
    <w:rsid w:val="006E10BE"/>
    <w:rsid w:val="006E4985"/>
    <w:rsid w:val="006E49F4"/>
    <w:rsid w:val="006E4E8E"/>
    <w:rsid w:val="006E6D40"/>
    <w:rsid w:val="006E7239"/>
    <w:rsid w:val="006E7C37"/>
    <w:rsid w:val="006F48D2"/>
    <w:rsid w:val="006F5D99"/>
    <w:rsid w:val="006F6421"/>
    <w:rsid w:val="00701136"/>
    <w:rsid w:val="00701E5C"/>
    <w:rsid w:val="00704947"/>
    <w:rsid w:val="00704F52"/>
    <w:rsid w:val="00707966"/>
    <w:rsid w:val="00707DB6"/>
    <w:rsid w:val="0071070D"/>
    <w:rsid w:val="00710D97"/>
    <w:rsid w:val="0071509D"/>
    <w:rsid w:val="00721160"/>
    <w:rsid w:val="00721C5A"/>
    <w:rsid w:val="00721D57"/>
    <w:rsid w:val="00723029"/>
    <w:rsid w:val="007250BF"/>
    <w:rsid w:val="00725649"/>
    <w:rsid w:val="00726E0B"/>
    <w:rsid w:val="00727130"/>
    <w:rsid w:val="007312D7"/>
    <w:rsid w:val="007316D7"/>
    <w:rsid w:val="007337D2"/>
    <w:rsid w:val="00737B3A"/>
    <w:rsid w:val="00737E2E"/>
    <w:rsid w:val="007413AC"/>
    <w:rsid w:val="00741CFD"/>
    <w:rsid w:val="00742E4B"/>
    <w:rsid w:val="00744CDE"/>
    <w:rsid w:val="0074666C"/>
    <w:rsid w:val="00751D2C"/>
    <w:rsid w:val="00752F63"/>
    <w:rsid w:val="00753B1F"/>
    <w:rsid w:val="00753C95"/>
    <w:rsid w:val="00756417"/>
    <w:rsid w:val="00757ACB"/>
    <w:rsid w:val="00757E99"/>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500"/>
    <w:rsid w:val="00784B96"/>
    <w:rsid w:val="007875A1"/>
    <w:rsid w:val="0078791C"/>
    <w:rsid w:val="00791547"/>
    <w:rsid w:val="0079274A"/>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2671"/>
    <w:rsid w:val="007B3DC3"/>
    <w:rsid w:val="007B3FB4"/>
    <w:rsid w:val="007B40AF"/>
    <w:rsid w:val="007C2043"/>
    <w:rsid w:val="007C3466"/>
    <w:rsid w:val="007C4B06"/>
    <w:rsid w:val="007C57C5"/>
    <w:rsid w:val="007D3019"/>
    <w:rsid w:val="007D3B35"/>
    <w:rsid w:val="007D3B88"/>
    <w:rsid w:val="007E03B1"/>
    <w:rsid w:val="007E4EB5"/>
    <w:rsid w:val="007E5D32"/>
    <w:rsid w:val="007E6F1E"/>
    <w:rsid w:val="007E6F4E"/>
    <w:rsid w:val="007E734B"/>
    <w:rsid w:val="007E7831"/>
    <w:rsid w:val="007F245F"/>
    <w:rsid w:val="007F68C8"/>
    <w:rsid w:val="007F6C09"/>
    <w:rsid w:val="007F7A2C"/>
    <w:rsid w:val="007F7E6E"/>
    <w:rsid w:val="00801B86"/>
    <w:rsid w:val="00803C8F"/>
    <w:rsid w:val="00805157"/>
    <w:rsid w:val="008108D9"/>
    <w:rsid w:val="008114FA"/>
    <w:rsid w:val="00812E77"/>
    <w:rsid w:val="00813A54"/>
    <w:rsid w:val="0081485F"/>
    <w:rsid w:val="0081507B"/>
    <w:rsid w:val="00815D08"/>
    <w:rsid w:val="00820B3F"/>
    <w:rsid w:val="00823D99"/>
    <w:rsid w:val="00823DF7"/>
    <w:rsid w:val="0082786F"/>
    <w:rsid w:val="008314C2"/>
    <w:rsid w:val="00832D59"/>
    <w:rsid w:val="008338BE"/>
    <w:rsid w:val="00833DFE"/>
    <w:rsid w:val="00834A35"/>
    <w:rsid w:val="00835A32"/>
    <w:rsid w:val="008368FE"/>
    <w:rsid w:val="00836FEA"/>
    <w:rsid w:val="0084115D"/>
    <w:rsid w:val="008417D3"/>
    <w:rsid w:val="00843EA4"/>
    <w:rsid w:val="008459EE"/>
    <w:rsid w:val="008460C8"/>
    <w:rsid w:val="00846645"/>
    <w:rsid w:val="00851649"/>
    <w:rsid w:val="00854BC3"/>
    <w:rsid w:val="00855A95"/>
    <w:rsid w:val="00863DC6"/>
    <w:rsid w:val="008659EE"/>
    <w:rsid w:val="008679F3"/>
    <w:rsid w:val="00867EC9"/>
    <w:rsid w:val="008728A5"/>
    <w:rsid w:val="008760F0"/>
    <w:rsid w:val="0087617B"/>
    <w:rsid w:val="008772EF"/>
    <w:rsid w:val="0088105D"/>
    <w:rsid w:val="00881599"/>
    <w:rsid w:val="00883672"/>
    <w:rsid w:val="0088391E"/>
    <w:rsid w:val="00885A69"/>
    <w:rsid w:val="0088620B"/>
    <w:rsid w:val="0088780B"/>
    <w:rsid w:val="00890F4F"/>
    <w:rsid w:val="00891317"/>
    <w:rsid w:val="00892D21"/>
    <w:rsid w:val="00893C19"/>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2217"/>
    <w:rsid w:val="008C34B5"/>
    <w:rsid w:val="008C733A"/>
    <w:rsid w:val="008D1B47"/>
    <w:rsid w:val="008D203C"/>
    <w:rsid w:val="008D3F10"/>
    <w:rsid w:val="008D4A74"/>
    <w:rsid w:val="008D57CF"/>
    <w:rsid w:val="008D5EF1"/>
    <w:rsid w:val="008D7BAA"/>
    <w:rsid w:val="008E2525"/>
    <w:rsid w:val="008E3F0E"/>
    <w:rsid w:val="008E5EB8"/>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086"/>
    <w:rsid w:val="009251F5"/>
    <w:rsid w:val="00925632"/>
    <w:rsid w:val="00933CAC"/>
    <w:rsid w:val="00935B31"/>
    <w:rsid w:val="00941C95"/>
    <w:rsid w:val="009443FC"/>
    <w:rsid w:val="009465F2"/>
    <w:rsid w:val="00946C15"/>
    <w:rsid w:val="00950195"/>
    <w:rsid w:val="00950384"/>
    <w:rsid w:val="00950C33"/>
    <w:rsid w:val="00950D9E"/>
    <w:rsid w:val="00952053"/>
    <w:rsid w:val="009537C9"/>
    <w:rsid w:val="00953BA3"/>
    <w:rsid w:val="00953F16"/>
    <w:rsid w:val="00955146"/>
    <w:rsid w:val="00957034"/>
    <w:rsid w:val="00957CAC"/>
    <w:rsid w:val="009602D4"/>
    <w:rsid w:val="00960327"/>
    <w:rsid w:val="00960532"/>
    <w:rsid w:val="00963C28"/>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4C8A"/>
    <w:rsid w:val="009B54B0"/>
    <w:rsid w:val="009B6C3B"/>
    <w:rsid w:val="009C076C"/>
    <w:rsid w:val="009C07B9"/>
    <w:rsid w:val="009C224A"/>
    <w:rsid w:val="009C3890"/>
    <w:rsid w:val="009C41D4"/>
    <w:rsid w:val="009C5C04"/>
    <w:rsid w:val="009C683E"/>
    <w:rsid w:val="009C7607"/>
    <w:rsid w:val="009D0FFF"/>
    <w:rsid w:val="009D1038"/>
    <w:rsid w:val="009D69D8"/>
    <w:rsid w:val="009D74F5"/>
    <w:rsid w:val="009E1CAD"/>
    <w:rsid w:val="009E2BE8"/>
    <w:rsid w:val="009E50EA"/>
    <w:rsid w:val="009E697A"/>
    <w:rsid w:val="009E7D4C"/>
    <w:rsid w:val="009F0698"/>
    <w:rsid w:val="009F13EF"/>
    <w:rsid w:val="009F3D2A"/>
    <w:rsid w:val="009F6021"/>
    <w:rsid w:val="009F65C6"/>
    <w:rsid w:val="00A00CA5"/>
    <w:rsid w:val="00A00CCA"/>
    <w:rsid w:val="00A0218D"/>
    <w:rsid w:val="00A0263C"/>
    <w:rsid w:val="00A0359E"/>
    <w:rsid w:val="00A03DC5"/>
    <w:rsid w:val="00A0472F"/>
    <w:rsid w:val="00A05175"/>
    <w:rsid w:val="00A06EAB"/>
    <w:rsid w:val="00A11BD2"/>
    <w:rsid w:val="00A12FBB"/>
    <w:rsid w:val="00A13737"/>
    <w:rsid w:val="00A146B9"/>
    <w:rsid w:val="00A152E1"/>
    <w:rsid w:val="00A1646D"/>
    <w:rsid w:val="00A2164E"/>
    <w:rsid w:val="00A22758"/>
    <w:rsid w:val="00A22F70"/>
    <w:rsid w:val="00A23759"/>
    <w:rsid w:val="00A240F2"/>
    <w:rsid w:val="00A25535"/>
    <w:rsid w:val="00A26996"/>
    <w:rsid w:val="00A33474"/>
    <w:rsid w:val="00A33708"/>
    <w:rsid w:val="00A36FEB"/>
    <w:rsid w:val="00A37AE8"/>
    <w:rsid w:val="00A440F0"/>
    <w:rsid w:val="00A45092"/>
    <w:rsid w:val="00A46E66"/>
    <w:rsid w:val="00A50045"/>
    <w:rsid w:val="00A508D3"/>
    <w:rsid w:val="00A517F7"/>
    <w:rsid w:val="00A525FB"/>
    <w:rsid w:val="00A5405C"/>
    <w:rsid w:val="00A5415A"/>
    <w:rsid w:val="00A542BF"/>
    <w:rsid w:val="00A564D8"/>
    <w:rsid w:val="00A62116"/>
    <w:rsid w:val="00A6328F"/>
    <w:rsid w:val="00A63B1E"/>
    <w:rsid w:val="00A64ED1"/>
    <w:rsid w:val="00A651BB"/>
    <w:rsid w:val="00A6689C"/>
    <w:rsid w:val="00A70A6A"/>
    <w:rsid w:val="00A70E02"/>
    <w:rsid w:val="00A75249"/>
    <w:rsid w:val="00A76A11"/>
    <w:rsid w:val="00A77C8B"/>
    <w:rsid w:val="00A77CB1"/>
    <w:rsid w:val="00A80252"/>
    <w:rsid w:val="00A803F7"/>
    <w:rsid w:val="00A8046A"/>
    <w:rsid w:val="00A83671"/>
    <w:rsid w:val="00A84BBA"/>
    <w:rsid w:val="00A84E21"/>
    <w:rsid w:val="00A84E6E"/>
    <w:rsid w:val="00A858C2"/>
    <w:rsid w:val="00A87993"/>
    <w:rsid w:val="00A91215"/>
    <w:rsid w:val="00A931BF"/>
    <w:rsid w:val="00A93B8F"/>
    <w:rsid w:val="00A96057"/>
    <w:rsid w:val="00A961B2"/>
    <w:rsid w:val="00A96488"/>
    <w:rsid w:val="00A9731A"/>
    <w:rsid w:val="00AA0D28"/>
    <w:rsid w:val="00AA3FB4"/>
    <w:rsid w:val="00AA4464"/>
    <w:rsid w:val="00AA7205"/>
    <w:rsid w:val="00AB06AB"/>
    <w:rsid w:val="00AB081B"/>
    <w:rsid w:val="00AB125F"/>
    <w:rsid w:val="00AB1D46"/>
    <w:rsid w:val="00AB22B2"/>
    <w:rsid w:val="00AB28F9"/>
    <w:rsid w:val="00AB3D90"/>
    <w:rsid w:val="00AB6091"/>
    <w:rsid w:val="00AB7699"/>
    <w:rsid w:val="00AC2868"/>
    <w:rsid w:val="00AD0F78"/>
    <w:rsid w:val="00AD15E5"/>
    <w:rsid w:val="00AD1EC4"/>
    <w:rsid w:val="00AD3509"/>
    <w:rsid w:val="00AD3938"/>
    <w:rsid w:val="00AD5B9C"/>
    <w:rsid w:val="00AD5C56"/>
    <w:rsid w:val="00AD7089"/>
    <w:rsid w:val="00AD7A47"/>
    <w:rsid w:val="00AE15A1"/>
    <w:rsid w:val="00AE7269"/>
    <w:rsid w:val="00AF2BA5"/>
    <w:rsid w:val="00AF3901"/>
    <w:rsid w:val="00AF3EC1"/>
    <w:rsid w:val="00AF3F1E"/>
    <w:rsid w:val="00AF4291"/>
    <w:rsid w:val="00AF57E8"/>
    <w:rsid w:val="00AF5A6C"/>
    <w:rsid w:val="00AF5E70"/>
    <w:rsid w:val="00AF73C6"/>
    <w:rsid w:val="00B00D7F"/>
    <w:rsid w:val="00B01791"/>
    <w:rsid w:val="00B04E67"/>
    <w:rsid w:val="00B06E26"/>
    <w:rsid w:val="00B12504"/>
    <w:rsid w:val="00B15102"/>
    <w:rsid w:val="00B15DAE"/>
    <w:rsid w:val="00B2071B"/>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898"/>
    <w:rsid w:val="00B828C0"/>
    <w:rsid w:val="00B82EB3"/>
    <w:rsid w:val="00B8683F"/>
    <w:rsid w:val="00B91D3B"/>
    <w:rsid w:val="00B93630"/>
    <w:rsid w:val="00B97935"/>
    <w:rsid w:val="00BA1E7D"/>
    <w:rsid w:val="00BA2628"/>
    <w:rsid w:val="00BA3EDC"/>
    <w:rsid w:val="00BA4E39"/>
    <w:rsid w:val="00BA741F"/>
    <w:rsid w:val="00BB0928"/>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646B"/>
    <w:rsid w:val="00BD0669"/>
    <w:rsid w:val="00BD24B6"/>
    <w:rsid w:val="00BD3471"/>
    <w:rsid w:val="00BE0650"/>
    <w:rsid w:val="00BE06B2"/>
    <w:rsid w:val="00BE22F7"/>
    <w:rsid w:val="00BE2F0A"/>
    <w:rsid w:val="00BE3168"/>
    <w:rsid w:val="00BE5A66"/>
    <w:rsid w:val="00BE6B2F"/>
    <w:rsid w:val="00BE7684"/>
    <w:rsid w:val="00BF1704"/>
    <w:rsid w:val="00BF496B"/>
    <w:rsid w:val="00BF7CDE"/>
    <w:rsid w:val="00C00876"/>
    <w:rsid w:val="00C01B7C"/>
    <w:rsid w:val="00C0490B"/>
    <w:rsid w:val="00C0664E"/>
    <w:rsid w:val="00C06A6A"/>
    <w:rsid w:val="00C06C1F"/>
    <w:rsid w:val="00C06DB8"/>
    <w:rsid w:val="00C0744D"/>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D33"/>
    <w:rsid w:val="00C4742B"/>
    <w:rsid w:val="00C47499"/>
    <w:rsid w:val="00C506D7"/>
    <w:rsid w:val="00C5549D"/>
    <w:rsid w:val="00C56DD2"/>
    <w:rsid w:val="00C56F31"/>
    <w:rsid w:val="00C60A08"/>
    <w:rsid w:val="00C618EA"/>
    <w:rsid w:val="00C62C0C"/>
    <w:rsid w:val="00C64DD6"/>
    <w:rsid w:val="00C67A10"/>
    <w:rsid w:val="00C71A71"/>
    <w:rsid w:val="00C723BB"/>
    <w:rsid w:val="00C72D86"/>
    <w:rsid w:val="00C741CB"/>
    <w:rsid w:val="00C77FCB"/>
    <w:rsid w:val="00C77FCD"/>
    <w:rsid w:val="00C80B72"/>
    <w:rsid w:val="00C8207A"/>
    <w:rsid w:val="00C8215E"/>
    <w:rsid w:val="00C863DA"/>
    <w:rsid w:val="00C869D8"/>
    <w:rsid w:val="00C918BA"/>
    <w:rsid w:val="00C92AE3"/>
    <w:rsid w:val="00C93464"/>
    <w:rsid w:val="00C94774"/>
    <w:rsid w:val="00C95255"/>
    <w:rsid w:val="00C95C85"/>
    <w:rsid w:val="00C97798"/>
    <w:rsid w:val="00CA167C"/>
    <w:rsid w:val="00CA3499"/>
    <w:rsid w:val="00CB1CFA"/>
    <w:rsid w:val="00CB4E3B"/>
    <w:rsid w:val="00CB502D"/>
    <w:rsid w:val="00CB64D6"/>
    <w:rsid w:val="00CB798A"/>
    <w:rsid w:val="00CC18CA"/>
    <w:rsid w:val="00CC1F61"/>
    <w:rsid w:val="00CC4580"/>
    <w:rsid w:val="00CC506D"/>
    <w:rsid w:val="00CC52CD"/>
    <w:rsid w:val="00CC60F4"/>
    <w:rsid w:val="00CC671D"/>
    <w:rsid w:val="00CC7B4E"/>
    <w:rsid w:val="00CD23A4"/>
    <w:rsid w:val="00CD301F"/>
    <w:rsid w:val="00CD31BF"/>
    <w:rsid w:val="00CD4144"/>
    <w:rsid w:val="00CD4D72"/>
    <w:rsid w:val="00CD58BC"/>
    <w:rsid w:val="00CD79DD"/>
    <w:rsid w:val="00CD7EC8"/>
    <w:rsid w:val="00CE0D75"/>
    <w:rsid w:val="00CE14B9"/>
    <w:rsid w:val="00CE1B14"/>
    <w:rsid w:val="00CE244D"/>
    <w:rsid w:val="00CE2E4B"/>
    <w:rsid w:val="00CE4F93"/>
    <w:rsid w:val="00CE6DDF"/>
    <w:rsid w:val="00CE7855"/>
    <w:rsid w:val="00CE7958"/>
    <w:rsid w:val="00CE7E62"/>
    <w:rsid w:val="00CF21CC"/>
    <w:rsid w:val="00CF3BC7"/>
    <w:rsid w:val="00CF4076"/>
    <w:rsid w:val="00CF6F37"/>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7344"/>
    <w:rsid w:val="00D57FF7"/>
    <w:rsid w:val="00D61F66"/>
    <w:rsid w:val="00D620A2"/>
    <w:rsid w:val="00D630B6"/>
    <w:rsid w:val="00D6455B"/>
    <w:rsid w:val="00D6706A"/>
    <w:rsid w:val="00D67F7F"/>
    <w:rsid w:val="00D74948"/>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D74"/>
    <w:rsid w:val="00DA4DF1"/>
    <w:rsid w:val="00DA586E"/>
    <w:rsid w:val="00DA5B70"/>
    <w:rsid w:val="00DA67D4"/>
    <w:rsid w:val="00DA6CC7"/>
    <w:rsid w:val="00DA7611"/>
    <w:rsid w:val="00DB085B"/>
    <w:rsid w:val="00DB0EBF"/>
    <w:rsid w:val="00DB0FCF"/>
    <w:rsid w:val="00DB149A"/>
    <w:rsid w:val="00DB1A05"/>
    <w:rsid w:val="00DB1C3F"/>
    <w:rsid w:val="00DB29A7"/>
    <w:rsid w:val="00DB41D7"/>
    <w:rsid w:val="00DB7FD4"/>
    <w:rsid w:val="00DC0CEC"/>
    <w:rsid w:val="00DC0F46"/>
    <w:rsid w:val="00DC11EB"/>
    <w:rsid w:val="00DC3276"/>
    <w:rsid w:val="00DC3A5F"/>
    <w:rsid w:val="00DC49CC"/>
    <w:rsid w:val="00DD36C8"/>
    <w:rsid w:val="00DE1A9D"/>
    <w:rsid w:val="00DE1EA8"/>
    <w:rsid w:val="00DE1F14"/>
    <w:rsid w:val="00DE499D"/>
    <w:rsid w:val="00DE67D7"/>
    <w:rsid w:val="00DE684F"/>
    <w:rsid w:val="00DE694F"/>
    <w:rsid w:val="00DE78AF"/>
    <w:rsid w:val="00DE78DA"/>
    <w:rsid w:val="00DF0D3B"/>
    <w:rsid w:val="00DF149D"/>
    <w:rsid w:val="00E00B23"/>
    <w:rsid w:val="00E01DA2"/>
    <w:rsid w:val="00E025F9"/>
    <w:rsid w:val="00E04714"/>
    <w:rsid w:val="00E05253"/>
    <w:rsid w:val="00E05A3F"/>
    <w:rsid w:val="00E05F39"/>
    <w:rsid w:val="00E06C07"/>
    <w:rsid w:val="00E071C4"/>
    <w:rsid w:val="00E106D0"/>
    <w:rsid w:val="00E11557"/>
    <w:rsid w:val="00E11FC5"/>
    <w:rsid w:val="00E13450"/>
    <w:rsid w:val="00E14E11"/>
    <w:rsid w:val="00E1603A"/>
    <w:rsid w:val="00E164FD"/>
    <w:rsid w:val="00E166F6"/>
    <w:rsid w:val="00E170ED"/>
    <w:rsid w:val="00E17F8E"/>
    <w:rsid w:val="00E2238B"/>
    <w:rsid w:val="00E2296C"/>
    <w:rsid w:val="00E2380B"/>
    <w:rsid w:val="00E24CDA"/>
    <w:rsid w:val="00E258B8"/>
    <w:rsid w:val="00E2630E"/>
    <w:rsid w:val="00E26C3B"/>
    <w:rsid w:val="00E327E5"/>
    <w:rsid w:val="00E333ED"/>
    <w:rsid w:val="00E33A22"/>
    <w:rsid w:val="00E35D48"/>
    <w:rsid w:val="00E3648F"/>
    <w:rsid w:val="00E368CE"/>
    <w:rsid w:val="00E42453"/>
    <w:rsid w:val="00E4303D"/>
    <w:rsid w:val="00E43687"/>
    <w:rsid w:val="00E436D2"/>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4482"/>
    <w:rsid w:val="00E95FC2"/>
    <w:rsid w:val="00E964DA"/>
    <w:rsid w:val="00EA1894"/>
    <w:rsid w:val="00EA2D5C"/>
    <w:rsid w:val="00EA3139"/>
    <w:rsid w:val="00EA377B"/>
    <w:rsid w:val="00EA3930"/>
    <w:rsid w:val="00EA3ABD"/>
    <w:rsid w:val="00EA3C01"/>
    <w:rsid w:val="00EA4996"/>
    <w:rsid w:val="00EB0AB9"/>
    <w:rsid w:val="00EB2EC4"/>
    <w:rsid w:val="00EB373D"/>
    <w:rsid w:val="00EB5113"/>
    <w:rsid w:val="00EB53D6"/>
    <w:rsid w:val="00EB5B26"/>
    <w:rsid w:val="00EC05D8"/>
    <w:rsid w:val="00EC1899"/>
    <w:rsid w:val="00EC25D7"/>
    <w:rsid w:val="00EC35F3"/>
    <w:rsid w:val="00EC71CD"/>
    <w:rsid w:val="00EC7B77"/>
    <w:rsid w:val="00ED077B"/>
    <w:rsid w:val="00ED1429"/>
    <w:rsid w:val="00ED1AF6"/>
    <w:rsid w:val="00ED1DA3"/>
    <w:rsid w:val="00ED237E"/>
    <w:rsid w:val="00ED3304"/>
    <w:rsid w:val="00ED36C7"/>
    <w:rsid w:val="00ED45A9"/>
    <w:rsid w:val="00ED49C8"/>
    <w:rsid w:val="00ED4E17"/>
    <w:rsid w:val="00EE0AD5"/>
    <w:rsid w:val="00EE14A2"/>
    <w:rsid w:val="00EF231D"/>
    <w:rsid w:val="00EF32BB"/>
    <w:rsid w:val="00EF3838"/>
    <w:rsid w:val="00EF4017"/>
    <w:rsid w:val="00F0394E"/>
    <w:rsid w:val="00F0565E"/>
    <w:rsid w:val="00F06D7E"/>
    <w:rsid w:val="00F07ECB"/>
    <w:rsid w:val="00F1021C"/>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3497A"/>
    <w:rsid w:val="00F42C91"/>
    <w:rsid w:val="00F43AB8"/>
    <w:rsid w:val="00F46E62"/>
    <w:rsid w:val="00F47871"/>
    <w:rsid w:val="00F50D05"/>
    <w:rsid w:val="00F5392E"/>
    <w:rsid w:val="00F60E88"/>
    <w:rsid w:val="00F61229"/>
    <w:rsid w:val="00F625C3"/>
    <w:rsid w:val="00F628EA"/>
    <w:rsid w:val="00F631BA"/>
    <w:rsid w:val="00F6794A"/>
    <w:rsid w:val="00F725DF"/>
    <w:rsid w:val="00F77754"/>
    <w:rsid w:val="00F80539"/>
    <w:rsid w:val="00F82AD9"/>
    <w:rsid w:val="00F82D54"/>
    <w:rsid w:val="00F83DF5"/>
    <w:rsid w:val="00F863C3"/>
    <w:rsid w:val="00F87AFB"/>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7E21"/>
    <w:rsid w:val="00FD0E58"/>
    <w:rsid w:val="00FD2B1B"/>
    <w:rsid w:val="00FD3DD4"/>
    <w:rsid w:val="00FD44C9"/>
    <w:rsid w:val="00FD4C33"/>
    <w:rsid w:val="00FD520E"/>
    <w:rsid w:val="00FD5501"/>
    <w:rsid w:val="00FD6088"/>
    <w:rsid w:val="00FE287C"/>
    <w:rsid w:val="00FE50A7"/>
    <w:rsid w:val="00FE6307"/>
    <w:rsid w:val="00FF0077"/>
    <w:rsid w:val="00FF1A6D"/>
    <w:rsid w:val="00FF56E8"/>
    <w:rsid w:val="00F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CC"/>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CC"/>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CF21CC"/>
    <w:rPr>
      <w:color w:val="0000FF" w:themeColor="hyperlink"/>
      <w:u w:val="single"/>
    </w:rPr>
  </w:style>
  <w:style w:type="paragraph" w:styleId="BalloonText">
    <w:name w:val="Balloon Text"/>
    <w:basedOn w:val="Normal"/>
    <w:link w:val="BalloonTextChar"/>
    <w:uiPriority w:val="99"/>
    <w:semiHidden/>
    <w:unhideWhenUsed/>
    <w:rsid w:val="00CF21CC"/>
    <w:rPr>
      <w:rFonts w:ascii="Tahoma" w:hAnsi="Tahoma" w:cs="Tahoma"/>
      <w:sz w:val="16"/>
      <w:szCs w:val="16"/>
    </w:rPr>
  </w:style>
  <w:style w:type="character" w:customStyle="1" w:styleId="BalloonTextChar">
    <w:name w:val="Balloon Text Char"/>
    <w:basedOn w:val="DefaultParagraphFont"/>
    <w:link w:val="BalloonText"/>
    <w:uiPriority w:val="99"/>
    <w:semiHidden/>
    <w:rsid w:val="00CF21C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CC"/>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CC"/>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CF21CC"/>
    <w:rPr>
      <w:color w:val="0000FF" w:themeColor="hyperlink"/>
      <w:u w:val="single"/>
    </w:rPr>
  </w:style>
  <w:style w:type="paragraph" w:styleId="BalloonText">
    <w:name w:val="Balloon Text"/>
    <w:basedOn w:val="Normal"/>
    <w:link w:val="BalloonTextChar"/>
    <w:uiPriority w:val="99"/>
    <w:semiHidden/>
    <w:unhideWhenUsed/>
    <w:rsid w:val="00CF21CC"/>
    <w:rPr>
      <w:rFonts w:ascii="Tahoma" w:hAnsi="Tahoma" w:cs="Tahoma"/>
      <w:sz w:val="16"/>
      <w:szCs w:val="16"/>
    </w:rPr>
  </w:style>
  <w:style w:type="character" w:customStyle="1" w:styleId="BalloonTextChar">
    <w:name w:val="Balloon Text Char"/>
    <w:basedOn w:val="DefaultParagraphFont"/>
    <w:link w:val="BalloonText"/>
    <w:uiPriority w:val="99"/>
    <w:semiHidden/>
    <w:rsid w:val="00CF21C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dc.gov.uk/info/20410/new_local_plan/973/local_plan_examin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wingtonpc.org.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18</cp:revision>
  <cp:lastPrinted>2015-11-03T11:36:00Z</cp:lastPrinted>
  <dcterms:created xsi:type="dcterms:W3CDTF">2015-10-23T09:58:00Z</dcterms:created>
  <dcterms:modified xsi:type="dcterms:W3CDTF">2015-11-06T13:03:00Z</dcterms:modified>
</cp:coreProperties>
</file>