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51" w:rsidRPr="00AC09A6" w:rsidRDefault="00180F51" w:rsidP="00180F51">
      <w:pPr>
        <w:jc w:val="center"/>
        <w:rPr>
          <w:b/>
          <w:u w:val="single"/>
        </w:rPr>
      </w:pPr>
      <w:r w:rsidRPr="00AC09A6">
        <w:rPr>
          <w:b/>
          <w:u w:val="single"/>
        </w:rPr>
        <w:t>ROWINGTON PARISH COUNCIL</w:t>
      </w:r>
    </w:p>
    <w:p w:rsidR="00180F51" w:rsidRPr="00AC09A6" w:rsidRDefault="00180F51" w:rsidP="00180F51">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180F51" w:rsidRPr="00AC09A6" w:rsidRDefault="009447F8" w:rsidP="00180F51">
      <w:pPr>
        <w:pStyle w:val="NoSpacing"/>
        <w:jc w:val="center"/>
        <w:rPr>
          <w:b/>
          <w:u w:val="single"/>
        </w:rPr>
      </w:pPr>
      <w:r>
        <w:rPr>
          <w:b/>
          <w:u w:val="single"/>
        </w:rPr>
        <w:t>ROWINGTON</w:t>
      </w:r>
      <w:r w:rsidR="00180F51" w:rsidRPr="00AC09A6">
        <w:rPr>
          <w:b/>
          <w:u w:val="single"/>
        </w:rPr>
        <w:t xml:space="preserve"> VILLAGE HALL ON THURSDAY </w:t>
      </w:r>
      <w:r>
        <w:rPr>
          <w:b/>
          <w:u w:val="single"/>
        </w:rPr>
        <w:t>08 DECEMBER</w:t>
      </w:r>
      <w:r w:rsidR="00180F51">
        <w:rPr>
          <w:b/>
          <w:u w:val="single"/>
        </w:rPr>
        <w:t xml:space="preserve"> 2016</w:t>
      </w:r>
    </w:p>
    <w:p w:rsidR="00180F51" w:rsidRPr="00AC09A6" w:rsidRDefault="00180F51" w:rsidP="00180F51">
      <w:pPr>
        <w:pStyle w:val="NoSpacing"/>
        <w:tabs>
          <w:tab w:val="left" w:pos="6611"/>
        </w:tabs>
        <w:rPr>
          <w:b/>
          <w:u w:val="single"/>
        </w:rPr>
      </w:pPr>
    </w:p>
    <w:p w:rsidR="00180F51" w:rsidRDefault="00180F51" w:rsidP="00180F51">
      <w:pPr>
        <w:pStyle w:val="NoSpacing"/>
      </w:pPr>
      <w:r>
        <w:t>P.Cllr. J. Gaffey  (in the Chair)</w:t>
      </w:r>
    </w:p>
    <w:p w:rsidR="00180F51" w:rsidRDefault="00180F51" w:rsidP="00180F51">
      <w:pPr>
        <w:pStyle w:val="NoSpacing"/>
      </w:pPr>
      <w:r>
        <w:t>P.Cllr. Mr</w:t>
      </w:r>
      <w:r w:rsidR="009447F8">
        <w:t>s</w:t>
      </w:r>
      <w:r>
        <w:t xml:space="preserve"> N Clarke</w:t>
      </w:r>
    </w:p>
    <w:p w:rsidR="00180F51" w:rsidRDefault="00180F51" w:rsidP="00180F51">
      <w:pPr>
        <w:pStyle w:val="NoSpacing"/>
      </w:pPr>
      <w:r>
        <w:t>P.Cllr. M North</w:t>
      </w:r>
      <w:bookmarkStart w:id="0" w:name="_GoBack"/>
      <w:bookmarkEnd w:id="0"/>
    </w:p>
    <w:p w:rsidR="00180F51" w:rsidRDefault="00180F51" w:rsidP="00180F51">
      <w:pPr>
        <w:pStyle w:val="NoSpacing"/>
      </w:pPr>
      <w:r>
        <w:t>P.Cllr. G Bull</w:t>
      </w:r>
    </w:p>
    <w:p w:rsidR="00180F51" w:rsidRDefault="00180F51" w:rsidP="00180F51">
      <w:pPr>
        <w:pStyle w:val="NoSpacing"/>
      </w:pPr>
      <w:r>
        <w:t>P.Cllr. Mrs M Bull</w:t>
      </w:r>
    </w:p>
    <w:p w:rsidR="00180F51" w:rsidRPr="00AC09A6" w:rsidRDefault="00180F51" w:rsidP="00180F51">
      <w:pPr>
        <w:pStyle w:val="NoSpacing"/>
      </w:pPr>
      <w:r>
        <w:t>P.Cllr. Mrs D Weir</w:t>
      </w:r>
    </w:p>
    <w:p w:rsidR="009F6141" w:rsidRDefault="009F6141" w:rsidP="00180F51">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180F51" w:rsidRDefault="00180F51" w:rsidP="00180F51">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Mrs S Gallagher</w:t>
      </w:r>
    </w:p>
    <w:p w:rsidR="00180F51" w:rsidRDefault="00180F51" w:rsidP="00180F51">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P Whiting</w:t>
      </w:r>
    </w:p>
    <w:p w:rsidR="00180F51" w:rsidRDefault="00180F51" w:rsidP="00180F51">
      <w:pPr>
        <w:pStyle w:val="NoSpacing"/>
      </w:pPr>
      <w:r>
        <w:t>Clerk</w:t>
      </w:r>
    </w:p>
    <w:p w:rsidR="00180F51" w:rsidRDefault="004337A6" w:rsidP="00180F51">
      <w:pPr>
        <w:widowControl w:val="0"/>
        <w:tabs>
          <w:tab w:val="left" w:pos="840"/>
        </w:tabs>
        <w:autoSpaceDE w:val="0"/>
        <w:autoSpaceDN w:val="0"/>
        <w:adjustRightInd w:val="0"/>
        <w:spacing w:line="265" w:lineRule="exact"/>
        <w:ind w:right="-20"/>
        <w:rPr>
          <w:rFonts w:cs="Calibri"/>
          <w:b/>
          <w:u w:val="single"/>
        </w:rPr>
      </w:pPr>
      <w:r>
        <w:rPr>
          <w:rFonts w:cs="Calibri"/>
          <w:b/>
          <w:u w:val="single"/>
        </w:rPr>
        <w:t>110</w:t>
      </w:r>
      <w:r w:rsidR="00180F51" w:rsidRPr="00D54720">
        <w:rPr>
          <w:rFonts w:cs="Calibri"/>
          <w:b/>
          <w:u w:val="single"/>
        </w:rPr>
        <w:t xml:space="preserve">              </w:t>
      </w:r>
      <w:r w:rsidR="00180F51" w:rsidRPr="00D54720">
        <w:rPr>
          <w:rFonts w:cs="Calibri"/>
          <w:b/>
          <w:u w:val="single"/>
        </w:rPr>
        <w:tab/>
        <w:t>APOLOGIES</w:t>
      </w:r>
    </w:p>
    <w:p w:rsidR="004337A6" w:rsidRDefault="004337A6" w:rsidP="004337A6">
      <w:pPr>
        <w:spacing w:line="276" w:lineRule="auto"/>
        <w:rPr>
          <w:rFonts w:cs="Calibri"/>
        </w:rPr>
      </w:pPr>
      <w:r>
        <w:rPr>
          <w:rFonts w:cs="Calibri"/>
        </w:rPr>
        <w:t>None received. Cllr. Coombs had advised that he might be late arriving</w:t>
      </w:r>
      <w:r w:rsidR="00F252D0">
        <w:rPr>
          <w:rFonts w:cs="Calibri"/>
        </w:rPr>
        <w:t xml:space="preserve"> but was not in attendance</w:t>
      </w:r>
      <w:r>
        <w:rPr>
          <w:rFonts w:cs="Calibri"/>
        </w:rPr>
        <w:t>.</w:t>
      </w:r>
    </w:p>
    <w:p w:rsidR="00180F51" w:rsidRDefault="004337A6" w:rsidP="004337A6">
      <w:pPr>
        <w:spacing w:line="276" w:lineRule="auto"/>
        <w:rPr>
          <w:rFonts w:cs="Calibri"/>
          <w:b/>
          <w:u w:val="single"/>
        </w:rPr>
      </w:pPr>
      <w:r>
        <w:rPr>
          <w:rFonts w:cs="Calibri"/>
          <w:b/>
          <w:u w:val="single"/>
        </w:rPr>
        <w:t>111</w:t>
      </w:r>
      <w:r w:rsidR="00180F51" w:rsidRPr="00D54720">
        <w:rPr>
          <w:rFonts w:cs="Calibri"/>
          <w:b/>
          <w:u w:val="single"/>
        </w:rPr>
        <w:t xml:space="preserve">              </w:t>
      </w:r>
      <w:r w:rsidR="00180F51" w:rsidRPr="00D54720">
        <w:rPr>
          <w:rFonts w:cs="Calibri"/>
          <w:b/>
          <w:u w:val="single"/>
        </w:rPr>
        <w:tab/>
        <w:t xml:space="preserve">CHANGES TO PUBLISHED AGENDA  </w:t>
      </w:r>
    </w:p>
    <w:p w:rsidR="00F252D0" w:rsidRPr="00533FE0" w:rsidRDefault="00180F51" w:rsidP="00F252D0">
      <w:pPr>
        <w:widowControl w:val="0"/>
        <w:tabs>
          <w:tab w:val="left" w:pos="840"/>
        </w:tabs>
        <w:autoSpaceDE w:val="0"/>
        <w:autoSpaceDN w:val="0"/>
        <w:adjustRightInd w:val="0"/>
        <w:ind w:right="-20"/>
        <w:jc w:val="both"/>
        <w:rPr>
          <w:rFonts w:cs="Calibri"/>
          <w:spacing w:val="1"/>
        </w:rPr>
      </w:pPr>
      <w:r w:rsidRPr="00C82FC1">
        <w:t>Addition to this agenda were made under Minute 1</w:t>
      </w:r>
      <w:r w:rsidR="00F252D0">
        <w:t xml:space="preserve">16. Planning  to </w:t>
      </w:r>
      <w:r w:rsidR="00533FE0">
        <w:t>be</w:t>
      </w:r>
      <w:r w:rsidR="00F252D0">
        <w:t xml:space="preserve"> considered: </w:t>
      </w:r>
      <w:r w:rsidR="00F252D0" w:rsidRPr="00533FE0">
        <w:rPr>
          <w:rFonts w:cs="Calibri"/>
          <w:spacing w:val="1"/>
        </w:rPr>
        <w:t xml:space="preserve">W 16 / 2123LB </w:t>
      </w:r>
      <w:r w:rsidR="00533FE0" w:rsidRPr="00533FE0">
        <w:rPr>
          <w:rFonts w:cs="Calibri"/>
          <w:spacing w:val="1"/>
        </w:rPr>
        <w:t>Rowing ton</w:t>
      </w:r>
      <w:r w:rsidR="00F252D0" w:rsidRPr="00533FE0">
        <w:rPr>
          <w:rFonts w:cs="Calibri"/>
          <w:spacing w:val="1"/>
        </w:rPr>
        <w:t xml:space="preserve"> Hall -Retention of new roof slates to front </w:t>
      </w:r>
      <w:r w:rsidR="00533FE0" w:rsidRPr="00533FE0">
        <w:rPr>
          <w:rFonts w:cs="Calibri"/>
          <w:spacing w:val="1"/>
        </w:rPr>
        <w:t>elevation,</w:t>
      </w:r>
      <w:r w:rsidR="00533FE0">
        <w:rPr>
          <w:rFonts w:cs="Calibri"/>
          <w:spacing w:val="1"/>
        </w:rPr>
        <w:t xml:space="preserve"> </w:t>
      </w:r>
      <w:r w:rsidR="00533FE0" w:rsidRPr="00533FE0">
        <w:rPr>
          <w:rFonts w:cs="Calibri"/>
          <w:spacing w:val="1"/>
        </w:rPr>
        <w:t>W</w:t>
      </w:r>
      <w:r w:rsidR="00F252D0" w:rsidRPr="00533FE0">
        <w:rPr>
          <w:rFonts w:cs="Calibri"/>
          <w:spacing w:val="1"/>
        </w:rPr>
        <w:t xml:space="preserve"> 16 / 2111 14 St Laurence Close, Rowington – Porch Extension. Under Minute 116.c - </w:t>
      </w:r>
      <w:r w:rsidR="00F252D0" w:rsidRPr="00533FE0">
        <w:rPr>
          <w:rFonts w:cs="Calibri"/>
          <w:bCs/>
        </w:rPr>
        <w:t>High Cross Farm ENF/482/16.  Under Minute 124. Correspondence – Nomination</w:t>
      </w:r>
      <w:r w:rsidR="00F252D0">
        <w:rPr>
          <w:rFonts w:cs="Calibri"/>
          <w:bCs/>
        </w:rPr>
        <w:t xml:space="preserve"> of Trustee to Jane Ryland Charity for a further term. Under Minute126</w:t>
      </w:r>
      <w:r w:rsidRPr="00C82FC1">
        <w:t xml:space="preserve"> Finance </w:t>
      </w:r>
      <w:r w:rsidR="00533FE0" w:rsidRPr="00C82FC1">
        <w:t>- Payment</w:t>
      </w:r>
      <w:r w:rsidR="00F252D0">
        <w:t xml:space="preserve"> to HMRC (PAYE</w:t>
      </w:r>
      <w:r w:rsidR="00533FE0">
        <w:t>),</w:t>
      </w:r>
      <w:r w:rsidR="00F252D0">
        <w:t xml:space="preserve"> Payment to Internal Auditor and Payment Received (Interest) from Bank of Ireland K</w:t>
      </w:r>
    </w:p>
    <w:p w:rsidR="00180F51" w:rsidRDefault="004337A6" w:rsidP="00180F51">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112</w:t>
      </w:r>
      <w:r w:rsidR="00180F51" w:rsidRPr="00D54720">
        <w:rPr>
          <w:rFonts w:cs="Calibri"/>
          <w:b/>
          <w:u w:val="single"/>
        </w:rPr>
        <w:t xml:space="preserve"> </w:t>
      </w:r>
      <w:r w:rsidR="00180F51" w:rsidRPr="00D54720">
        <w:rPr>
          <w:rFonts w:cs="Calibri"/>
          <w:b/>
          <w:u w:val="single"/>
        </w:rPr>
        <w:tab/>
        <w:t>DECLARATIONS OF INTEREST AND DISPENSATIONS RELATING TO PECUNIARY INTERESTS</w:t>
      </w:r>
    </w:p>
    <w:p w:rsidR="00180F51" w:rsidRPr="000D3DDC" w:rsidRDefault="00180F51" w:rsidP="00180F51">
      <w:pPr>
        <w:widowControl w:val="0"/>
        <w:tabs>
          <w:tab w:val="left" w:pos="840"/>
        </w:tabs>
        <w:autoSpaceDE w:val="0"/>
        <w:autoSpaceDN w:val="0"/>
        <w:adjustRightInd w:val="0"/>
        <w:spacing w:before="16" w:line="265" w:lineRule="exact"/>
        <w:ind w:right="-20"/>
        <w:rPr>
          <w:rFonts w:cs="Calibri"/>
        </w:rPr>
      </w:pPr>
      <w:r w:rsidRPr="000D3DDC">
        <w:rPr>
          <w:rFonts w:cs="Calibri"/>
        </w:rPr>
        <w:t>Declarations of Interest were made under Minute 98.b planning application W16/1520 by Cllr. Bull and Cllr. Mrs Bull being near neighbours and adjacent landowners; Cllr. Bull made a declaration of Interest under Minute 102. Being a member of Rowington Village Hall Management Committee</w:t>
      </w:r>
    </w:p>
    <w:p w:rsidR="00180F51" w:rsidRPr="00D54720" w:rsidRDefault="004337A6" w:rsidP="00180F51">
      <w:pPr>
        <w:widowControl w:val="0"/>
        <w:tabs>
          <w:tab w:val="left" w:pos="840"/>
        </w:tabs>
        <w:autoSpaceDE w:val="0"/>
        <w:autoSpaceDN w:val="0"/>
        <w:adjustRightInd w:val="0"/>
        <w:spacing w:before="16"/>
        <w:ind w:right="-20"/>
        <w:rPr>
          <w:rFonts w:cs="Calibri"/>
          <w:b/>
        </w:rPr>
      </w:pPr>
      <w:r>
        <w:rPr>
          <w:rFonts w:cs="Calibri"/>
          <w:b/>
          <w:u w:val="single"/>
        </w:rPr>
        <w:t>113</w:t>
      </w:r>
      <w:r w:rsidR="00180F51" w:rsidRPr="00D54720">
        <w:rPr>
          <w:rFonts w:cs="Calibri"/>
          <w:b/>
          <w:u w:val="single"/>
        </w:rPr>
        <w:t xml:space="preserve"> </w:t>
      </w:r>
      <w:r w:rsidR="00180F51" w:rsidRPr="00D54720">
        <w:rPr>
          <w:rFonts w:cs="Calibri"/>
          <w:b/>
          <w:u w:val="single"/>
        </w:rPr>
        <w:tab/>
        <w:t xml:space="preserve">MINUTES OF MEETING HELD </w:t>
      </w:r>
      <w:r w:rsidR="00180F51">
        <w:rPr>
          <w:rFonts w:cs="Calibri"/>
          <w:b/>
          <w:u w:val="single"/>
        </w:rPr>
        <w:t xml:space="preserve">ON 20 OCTOBER </w:t>
      </w:r>
      <w:r w:rsidR="00180F51" w:rsidRPr="00D54720">
        <w:rPr>
          <w:rFonts w:cs="Calibri"/>
          <w:b/>
          <w:u w:val="single"/>
        </w:rPr>
        <w:t>201</w:t>
      </w:r>
      <w:r w:rsidR="00180F51">
        <w:rPr>
          <w:rFonts w:cs="Calibri"/>
          <w:b/>
          <w:u w:val="single"/>
        </w:rPr>
        <w:t>6</w:t>
      </w:r>
      <w:r>
        <w:rPr>
          <w:rFonts w:cs="Calibri"/>
          <w:b/>
          <w:u w:val="single"/>
        </w:rPr>
        <w:t xml:space="preserve"> AND 08 NOVEMBER 2016</w:t>
      </w:r>
    </w:p>
    <w:p w:rsidR="00180F51" w:rsidRDefault="00180F51" w:rsidP="00180F51">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r>
        <w:rPr>
          <w:rFonts w:ascii="Helvetica" w:hAnsi="Helvetica" w:cs="Helvetica"/>
          <w:color w:val="000000"/>
          <w:sz w:val="18"/>
          <w:szCs w:val="18"/>
        </w:rPr>
        <w:t xml:space="preserve">Due to the absence of one of the two Councillors (other than the Chairman) present at the meeting of 20 October 2016 approval of the draft minutes was deferred until </w:t>
      </w:r>
      <w:r w:rsidR="004337A6">
        <w:rPr>
          <w:rFonts w:ascii="Helvetica" w:hAnsi="Helvetica" w:cs="Helvetica"/>
          <w:color w:val="000000"/>
          <w:sz w:val="18"/>
          <w:szCs w:val="18"/>
        </w:rPr>
        <w:t>this meeting. Resolved unanimously that the minutes of the meeting of 20 October 2016 and 08 November 2016 were approved [NC/MB]</w:t>
      </w:r>
    </w:p>
    <w:p w:rsidR="00180F51" w:rsidRDefault="004337A6" w:rsidP="00180F51">
      <w:pPr>
        <w:widowControl w:val="0"/>
        <w:tabs>
          <w:tab w:val="left" w:pos="840"/>
        </w:tabs>
        <w:autoSpaceDE w:val="0"/>
        <w:autoSpaceDN w:val="0"/>
        <w:adjustRightInd w:val="0"/>
        <w:spacing w:line="265" w:lineRule="exact"/>
        <w:ind w:right="-20"/>
        <w:rPr>
          <w:rFonts w:cs="Calibri"/>
          <w:b/>
          <w:u w:val="single"/>
        </w:rPr>
      </w:pPr>
      <w:r>
        <w:rPr>
          <w:rFonts w:cs="Calibri"/>
          <w:b/>
          <w:u w:val="single"/>
        </w:rPr>
        <w:t>114</w:t>
      </w:r>
      <w:r w:rsidR="00180F51">
        <w:rPr>
          <w:rFonts w:cs="Calibri"/>
          <w:b/>
          <w:u w:val="single"/>
        </w:rPr>
        <w:tab/>
        <w:t>QUESTIONS/OBSERVATIONS FROM MEMBERS OF THE PUBLIC (Limited to 15 minutes)</w:t>
      </w:r>
    </w:p>
    <w:p w:rsidR="00180F51" w:rsidRPr="00AD0F55" w:rsidRDefault="004337A6" w:rsidP="00180F51">
      <w:pPr>
        <w:widowControl w:val="0"/>
        <w:tabs>
          <w:tab w:val="left" w:pos="840"/>
        </w:tabs>
        <w:autoSpaceDE w:val="0"/>
        <w:autoSpaceDN w:val="0"/>
        <w:adjustRightInd w:val="0"/>
        <w:spacing w:line="265" w:lineRule="exact"/>
        <w:ind w:right="-20"/>
        <w:rPr>
          <w:rFonts w:cs="Calibri"/>
        </w:rPr>
      </w:pPr>
      <w:r>
        <w:rPr>
          <w:rFonts w:cs="Calibri"/>
        </w:rPr>
        <w:t>One resident present with a request for notes from the Parish council to be reinstated in the Parish magazine as not all residents had access to a computer and the PC website. Councillors</w:t>
      </w:r>
      <w:r w:rsidR="00C816B6">
        <w:rPr>
          <w:rFonts w:cs="Calibri"/>
        </w:rPr>
        <w:t xml:space="preserve"> </w:t>
      </w:r>
      <w:r w:rsidR="00533FE0">
        <w:rPr>
          <w:rFonts w:cs="Calibri"/>
        </w:rPr>
        <w:t>subsequently agreed</w:t>
      </w:r>
      <w:r>
        <w:rPr>
          <w:rFonts w:cs="Calibri"/>
        </w:rPr>
        <w:t xml:space="preserve"> that they would take turns to submit copy to the Parish Magazine.</w:t>
      </w:r>
    </w:p>
    <w:p w:rsidR="00180F51" w:rsidRDefault="004337A6" w:rsidP="00180F51">
      <w:pPr>
        <w:widowControl w:val="0"/>
        <w:tabs>
          <w:tab w:val="left" w:pos="840"/>
        </w:tabs>
        <w:autoSpaceDE w:val="0"/>
        <w:autoSpaceDN w:val="0"/>
        <w:adjustRightInd w:val="0"/>
        <w:spacing w:line="265" w:lineRule="exact"/>
        <w:ind w:right="-20"/>
        <w:rPr>
          <w:rFonts w:cs="Calibri"/>
          <w:b/>
          <w:u w:val="single"/>
        </w:rPr>
      </w:pPr>
      <w:r>
        <w:rPr>
          <w:rFonts w:cs="Calibri"/>
          <w:b/>
          <w:u w:val="single"/>
        </w:rPr>
        <w:t>115</w:t>
      </w:r>
      <w:r w:rsidR="00180F51" w:rsidRPr="00D54720">
        <w:rPr>
          <w:rFonts w:cs="Calibri"/>
          <w:b/>
          <w:u w:val="single"/>
        </w:rPr>
        <w:tab/>
        <w:t>REPORTS FROM</w:t>
      </w:r>
      <w:r w:rsidR="00180F51">
        <w:rPr>
          <w:rFonts w:cs="Calibri"/>
          <w:b/>
          <w:u w:val="single"/>
        </w:rPr>
        <w:t xml:space="preserve"> DISTRICT AND COUNTY COUNCILLORS</w:t>
      </w:r>
    </w:p>
    <w:p w:rsidR="00B5360F" w:rsidRDefault="00B5360F" w:rsidP="00180F51">
      <w:pPr>
        <w:widowControl w:val="0"/>
        <w:tabs>
          <w:tab w:val="left" w:pos="840"/>
        </w:tabs>
        <w:autoSpaceDE w:val="0"/>
        <w:autoSpaceDN w:val="0"/>
        <w:adjustRightInd w:val="0"/>
        <w:spacing w:line="265" w:lineRule="exact"/>
        <w:ind w:right="-20"/>
        <w:rPr>
          <w:rFonts w:cs="Calibri"/>
        </w:rPr>
      </w:pPr>
      <w:r>
        <w:rPr>
          <w:rFonts w:cs="Calibri"/>
        </w:rPr>
        <w:t>C</w:t>
      </w:r>
      <w:r w:rsidR="00180F51">
        <w:rPr>
          <w:rFonts w:cs="Calibri"/>
        </w:rPr>
        <w:t xml:space="preserve">llr. Mrs Compton provided </w:t>
      </w:r>
      <w:r>
        <w:rPr>
          <w:rFonts w:cs="Calibri"/>
        </w:rPr>
        <w:t>the following report:</w:t>
      </w:r>
    </w:p>
    <w:p w:rsidR="00C816B6" w:rsidRDefault="00C816B6" w:rsidP="00C816B6">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WCC Cabinet Meeting had been in progress all day. </w:t>
      </w:r>
    </w:p>
    <w:p w:rsidR="00C816B6" w:rsidRDefault="00C816B6" w:rsidP="00C816B6">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The bones of the Warwick Town Centre traffic proposals to make the town centre more accessible had been under discuss</w:t>
      </w:r>
      <w:r w:rsidR="00110F62">
        <w:rPr>
          <w:rFonts w:cs="Calibri"/>
        </w:rPr>
        <w:t>ion</w:t>
      </w:r>
      <w:r>
        <w:rPr>
          <w:rFonts w:cs="Calibri"/>
        </w:rPr>
        <w:t xml:space="preserve"> and it seemed that the proposals would be finally enacted.</w:t>
      </w:r>
    </w:p>
    <w:p w:rsidR="00C816B6" w:rsidRDefault="00C816B6" w:rsidP="00C816B6">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The A46 link at Stoneleigh Scheme had been approved at today’s WCC meeting.</w:t>
      </w:r>
    </w:p>
    <w:p w:rsidR="00C816B6" w:rsidRDefault="00C816B6" w:rsidP="00C816B6">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Several WCC “</w:t>
      </w:r>
      <w:r w:rsidR="00533FE0">
        <w:rPr>
          <w:rFonts w:cs="Calibri"/>
        </w:rPr>
        <w:t>Let’s</w:t>
      </w:r>
      <w:r>
        <w:rPr>
          <w:rFonts w:cs="Calibri"/>
        </w:rPr>
        <w:t xml:space="preserve"> Talk” weekends had taken place with boards showing all services at locations such as Market Square, Warwick. There had been a good response from these face to face consultations with residents and suggestions received would be put forward to WCC</w:t>
      </w:r>
    </w:p>
    <w:p w:rsidR="00C816B6" w:rsidRDefault="00C816B6" w:rsidP="00C816B6">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Warwickshire Fire &amp; Rescue had approached WCC with their concerns over possible reductions in the service</w:t>
      </w:r>
    </w:p>
    <w:p w:rsidR="00180F51" w:rsidRDefault="00180F51" w:rsidP="00180F51">
      <w:pPr>
        <w:widowControl w:val="0"/>
        <w:tabs>
          <w:tab w:val="left" w:pos="840"/>
        </w:tabs>
        <w:autoSpaceDE w:val="0"/>
        <w:autoSpaceDN w:val="0"/>
        <w:adjustRightInd w:val="0"/>
        <w:spacing w:line="265" w:lineRule="exact"/>
        <w:ind w:right="-20"/>
        <w:rPr>
          <w:rFonts w:cs="Calibri"/>
        </w:rPr>
      </w:pPr>
      <w:r>
        <w:rPr>
          <w:rFonts w:cs="Calibri"/>
        </w:rPr>
        <w:t>Cllr. Whiting provided the following report:</w:t>
      </w:r>
    </w:p>
    <w:p w:rsidR="00180F51" w:rsidRDefault="00180F51" w:rsidP="00180F51">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WDC finances were current</w:t>
      </w:r>
      <w:r w:rsidR="00010252">
        <w:rPr>
          <w:rFonts w:cs="Calibri"/>
        </w:rPr>
        <w:t>ly in line with projections and there would be further news on the proposals for the new WDC office building and Covent Garden car park site in the New Year</w:t>
      </w:r>
      <w:r>
        <w:rPr>
          <w:rFonts w:cs="Calibri"/>
        </w:rPr>
        <w:t>.</w:t>
      </w:r>
    </w:p>
    <w:p w:rsidR="00180F51" w:rsidRDefault="00180F51" w:rsidP="00180F51">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The new Local Plan was not yet approved but the Hearings were on schedule</w:t>
      </w:r>
      <w:r w:rsidR="00010252">
        <w:rPr>
          <w:rFonts w:cs="Calibri"/>
        </w:rPr>
        <w:t xml:space="preserve"> </w:t>
      </w:r>
      <w:r w:rsidR="00C816B6">
        <w:rPr>
          <w:rFonts w:cs="Calibri"/>
        </w:rPr>
        <w:t>and WDC were hoping for a result during the first quarter of 2017.</w:t>
      </w:r>
    </w:p>
    <w:p w:rsidR="00010252" w:rsidRDefault="00180F51" w:rsidP="00180F51">
      <w:pPr>
        <w:pStyle w:val="ListParagraph"/>
        <w:widowControl w:val="0"/>
        <w:numPr>
          <w:ilvl w:val="0"/>
          <w:numId w:val="3"/>
        </w:numPr>
        <w:tabs>
          <w:tab w:val="left" w:pos="840"/>
        </w:tabs>
        <w:autoSpaceDE w:val="0"/>
        <w:autoSpaceDN w:val="0"/>
        <w:adjustRightInd w:val="0"/>
        <w:spacing w:line="265" w:lineRule="exact"/>
        <w:ind w:right="-20"/>
        <w:rPr>
          <w:rFonts w:cs="Calibri"/>
        </w:rPr>
      </w:pPr>
      <w:r w:rsidRPr="00010252">
        <w:rPr>
          <w:rFonts w:cs="Calibri"/>
        </w:rPr>
        <w:t>The proposed improvement</w:t>
      </w:r>
      <w:r w:rsidR="0043589B" w:rsidRPr="00010252">
        <w:rPr>
          <w:rFonts w:cs="Calibri"/>
        </w:rPr>
        <w:t>s</w:t>
      </w:r>
      <w:r w:rsidRPr="00010252">
        <w:rPr>
          <w:rFonts w:cs="Calibri"/>
        </w:rPr>
        <w:t xml:space="preserve"> to WDC Leisure Complexes would result in both swimming pools being closed at the same time but WDC were endeavouring to find alternative swimming venues </w:t>
      </w:r>
      <w:r w:rsidR="00010252">
        <w:rPr>
          <w:rFonts w:cs="Calibri"/>
        </w:rPr>
        <w:t>for schools etc. in the interim.  Contracts for management of the facilities were currently being evaluated.</w:t>
      </w:r>
    </w:p>
    <w:p w:rsidR="00010252" w:rsidRDefault="00010252" w:rsidP="00180F51">
      <w:pPr>
        <w:widowControl w:val="0"/>
        <w:tabs>
          <w:tab w:val="left" w:pos="840"/>
        </w:tabs>
        <w:autoSpaceDE w:val="0"/>
        <w:autoSpaceDN w:val="0"/>
        <w:adjustRightInd w:val="0"/>
        <w:spacing w:before="16"/>
        <w:ind w:right="-20"/>
        <w:rPr>
          <w:rFonts w:cs="Calibri"/>
          <w:b/>
          <w:u w:val="single"/>
        </w:rPr>
      </w:pPr>
    </w:p>
    <w:p w:rsidR="00533FE0" w:rsidRDefault="00533FE0" w:rsidP="00180F51">
      <w:pPr>
        <w:widowControl w:val="0"/>
        <w:tabs>
          <w:tab w:val="left" w:pos="840"/>
        </w:tabs>
        <w:autoSpaceDE w:val="0"/>
        <w:autoSpaceDN w:val="0"/>
        <w:adjustRightInd w:val="0"/>
        <w:spacing w:before="16"/>
        <w:ind w:right="-20"/>
        <w:rPr>
          <w:rFonts w:cs="Calibri"/>
          <w:b/>
          <w:u w:val="single"/>
        </w:rPr>
      </w:pPr>
    </w:p>
    <w:p w:rsidR="00533FE0" w:rsidRDefault="00533FE0" w:rsidP="00180F51">
      <w:pPr>
        <w:widowControl w:val="0"/>
        <w:tabs>
          <w:tab w:val="left" w:pos="840"/>
        </w:tabs>
        <w:autoSpaceDE w:val="0"/>
        <w:autoSpaceDN w:val="0"/>
        <w:adjustRightInd w:val="0"/>
        <w:spacing w:before="16"/>
        <w:ind w:right="-20"/>
        <w:rPr>
          <w:rFonts w:cs="Calibri"/>
          <w:b/>
          <w:u w:val="single"/>
        </w:rPr>
      </w:pPr>
    </w:p>
    <w:p w:rsidR="00180F51" w:rsidRPr="00D54720" w:rsidRDefault="00B5360F" w:rsidP="00180F51">
      <w:pPr>
        <w:widowControl w:val="0"/>
        <w:tabs>
          <w:tab w:val="left" w:pos="840"/>
        </w:tabs>
        <w:autoSpaceDE w:val="0"/>
        <w:autoSpaceDN w:val="0"/>
        <w:adjustRightInd w:val="0"/>
        <w:spacing w:before="16"/>
        <w:ind w:right="-20"/>
        <w:rPr>
          <w:rFonts w:cs="Calibri"/>
          <w:b/>
          <w:u w:val="single"/>
        </w:rPr>
      </w:pPr>
      <w:r>
        <w:rPr>
          <w:rFonts w:cs="Calibri"/>
          <w:b/>
          <w:u w:val="single"/>
        </w:rPr>
        <w:lastRenderedPageBreak/>
        <w:t>116</w:t>
      </w:r>
      <w:r w:rsidR="00180F51" w:rsidRPr="00D54720">
        <w:rPr>
          <w:rFonts w:cs="Calibri"/>
          <w:b/>
          <w:u w:val="single"/>
        </w:rPr>
        <w:t xml:space="preserve"> </w:t>
      </w:r>
      <w:r w:rsidR="00180F51" w:rsidRPr="00D54720">
        <w:rPr>
          <w:rFonts w:cs="Calibri"/>
          <w:b/>
          <w:u w:val="single"/>
        </w:rPr>
        <w:tab/>
        <w:t>PLANNING MATTERS</w:t>
      </w:r>
    </w:p>
    <w:p w:rsidR="00180F51" w:rsidRDefault="00B5360F" w:rsidP="00180F51">
      <w:pPr>
        <w:widowControl w:val="0"/>
        <w:tabs>
          <w:tab w:val="left" w:pos="840"/>
        </w:tabs>
        <w:autoSpaceDE w:val="0"/>
        <w:autoSpaceDN w:val="0"/>
        <w:adjustRightInd w:val="0"/>
        <w:ind w:right="-20"/>
        <w:rPr>
          <w:rFonts w:cs="Calibri"/>
          <w:b/>
          <w:u w:val="single"/>
        </w:rPr>
      </w:pPr>
      <w:r>
        <w:rPr>
          <w:rFonts w:cs="Calibri"/>
          <w:b/>
          <w:spacing w:val="1"/>
          <w:u w:val="single"/>
        </w:rPr>
        <w:t>116</w:t>
      </w:r>
      <w:r w:rsidR="00180F51" w:rsidRPr="002D6FB2">
        <w:rPr>
          <w:rFonts w:cs="Calibri"/>
          <w:b/>
          <w:spacing w:val="2"/>
          <w:u w:val="single"/>
        </w:rPr>
        <w:t>.</w:t>
      </w:r>
      <w:r w:rsidR="00180F51" w:rsidRPr="002D6FB2">
        <w:rPr>
          <w:rFonts w:cs="Calibri"/>
          <w:b/>
          <w:u w:val="single"/>
        </w:rPr>
        <w:t xml:space="preserve">a </w:t>
      </w:r>
      <w:r w:rsidR="00180F51" w:rsidRPr="002D6FB2">
        <w:rPr>
          <w:rFonts w:cs="Calibri"/>
          <w:b/>
          <w:u w:val="single"/>
        </w:rPr>
        <w:tab/>
        <w:t>C</w:t>
      </w:r>
      <w:r w:rsidR="00180F51" w:rsidRPr="002D6FB2">
        <w:rPr>
          <w:rFonts w:cs="Calibri"/>
          <w:b/>
          <w:spacing w:val="-1"/>
          <w:u w:val="single"/>
        </w:rPr>
        <w:t>on</w:t>
      </w:r>
      <w:r w:rsidR="00180F51" w:rsidRPr="002D6FB2">
        <w:rPr>
          <w:rFonts w:cs="Calibri"/>
          <w:b/>
          <w:u w:val="single"/>
        </w:rPr>
        <w:t>s</w:t>
      </w:r>
      <w:r w:rsidR="00180F51" w:rsidRPr="002D6FB2">
        <w:rPr>
          <w:rFonts w:cs="Calibri"/>
          <w:b/>
          <w:spacing w:val="2"/>
          <w:u w:val="single"/>
        </w:rPr>
        <w:t>i</w:t>
      </w:r>
      <w:r w:rsidR="00180F51" w:rsidRPr="002D6FB2">
        <w:rPr>
          <w:rFonts w:cs="Calibri"/>
          <w:b/>
          <w:spacing w:val="-1"/>
          <w:u w:val="single"/>
        </w:rPr>
        <w:t>d</w:t>
      </w:r>
      <w:r w:rsidR="00180F51" w:rsidRPr="002D6FB2">
        <w:rPr>
          <w:rFonts w:cs="Calibri"/>
          <w:b/>
          <w:u w:val="single"/>
        </w:rPr>
        <w:t>ered</w:t>
      </w:r>
      <w:r w:rsidR="00180F51" w:rsidRPr="002D6FB2">
        <w:rPr>
          <w:rFonts w:cs="Calibri"/>
          <w:b/>
          <w:spacing w:val="-1"/>
          <w:u w:val="single"/>
        </w:rPr>
        <w:t xml:space="preserve"> </w:t>
      </w:r>
      <w:r w:rsidR="00180F51" w:rsidRPr="002D6FB2">
        <w:rPr>
          <w:rFonts w:cs="Calibri"/>
          <w:b/>
          <w:spacing w:val="-3"/>
          <w:u w:val="single"/>
        </w:rPr>
        <w:t>by</w:t>
      </w:r>
      <w:r w:rsidR="00180F51" w:rsidRPr="002D6FB2">
        <w:rPr>
          <w:rFonts w:cs="Calibri"/>
          <w:b/>
          <w:spacing w:val="2"/>
          <w:u w:val="single"/>
        </w:rPr>
        <w:t xml:space="preserve"> </w:t>
      </w:r>
      <w:r w:rsidR="00180F51" w:rsidRPr="002D6FB2">
        <w:rPr>
          <w:rFonts w:cs="Calibri"/>
          <w:b/>
          <w:u w:val="single"/>
        </w:rPr>
        <w:t>W</w:t>
      </w:r>
      <w:r w:rsidR="00180F51" w:rsidRPr="002D6FB2">
        <w:rPr>
          <w:rFonts w:cs="Calibri"/>
          <w:b/>
          <w:spacing w:val="1"/>
          <w:u w:val="single"/>
        </w:rPr>
        <w:t>D</w:t>
      </w:r>
      <w:r w:rsidR="00180F51" w:rsidRPr="002D6FB2">
        <w:rPr>
          <w:rFonts w:cs="Calibri"/>
          <w:b/>
          <w:spacing w:val="-2"/>
          <w:u w:val="single"/>
        </w:rPr>
        <w:t>C</w:t>
      </w:r>
      <w:r w:rsidR="00180F51" w:rsidRPr="002D6FB2">
        <w:rPr>
          <w:rFonts w:cs="Calibri"/>
          <w:b/>
          <w:u w:val="single"/>
        </w:rPr>
        <w:t>:</w:t>
      </w:r>
    </w:p>
    <w:p w:rsidR="00180F51" w:rsidRPr="00087A25" w:rsidRDefault="00180F51" w:rsidP="00180F51">
      <w:pPr>
        <w:widowControl w:val="0"/>
        <w:tabs>
          <w:tab w:val="left" w:pos="840"/>
        </w:tabs>
        <w:autoSpaceDE w:val="0"/>
        <w:autoSpaceDN w:val="0"/>
        <w:adjustRightInd w:val="0"/>
        <w:spacing w:before="16"/>
        <w:ind w:right="-20"/>
        <w:rPr>
          <w:rFonts w:cs="Calibri"/>
          <w:spacing w:val="1"/>
        </w:rPr>
      </w:pPr>
      <w:r w:rsidRPr="00087A25">
        <w:rPr>
          <w:rFonts w:cs="Calibri"/>
          <w:b/>
          <w:spacing w:val="1"/>
        </w:rPr>
        <w:t>W16 / 1242 Durham Ox, Shrewley Common</w:t>
      </w:r>
      <w:r>
        <w:rPr>
          <w:rFonts w:cs="Calibri"/>
          <w:spacing w:val="1"/>
        </w:rPr>
        <w:t xml:space="preserve">. Display of post mounted corex sign. </w:t>
      </w:r>
      <w:r w:rsidRPr="00087A25">
        <w:rPr>
          <w:rFonts w:cs="Calibri"/>
          <w:b/>
          <w:spacing w:val="1"/>
        </w:rPr>
        <w:t>GRANTED</w:t>
      </w:r>
    </w:p>
    <w:p w:rsidR="00180F51" w:rsidRDefault="00B5360F" w:rsidP="00180F51">
      <w:pPr>
        <w:widowControl w:val="0"/>
        <w:tabs>
          <w:tab w:val="left" w:pos="840"/>
        </w:tabs>
        <w:autoSpaceDE w:val="0"/>
        <w:autoSpaceDN w:val="0"/>
        <w:adjustRightInd w:val="0"/>
        <w:spacing w:before="16"/>
        <w:ind w:right="-20"/>
        <w:rPr>
          <w:rFonts w:cs="Calibri"/>
          <w:b/>
          <w:u w:val="single"/>
        </w:rPr>
      </w:pPr>
      <w:r>
        <w:rPr>
          <w:rFonts w:cs="Calibri"/>
          <w:b/>
          <w:spacing w:val="1"/>
          <w:u w:val="single"/>
        </w:rPr>
        <w:t>116</w:t>
      </w:r>
      <w:proofErr w:type="gramStart"/>
      <w:r w:rsidR="00180F51" w:rsidRPr="002D6FB2">
        <w:rPr>
          <w:rFonts w:cs="Calibri"/>
          <w:b/>
          <w:spacing w:val="1"/>
          <w:u w:val="single"/>
        </w:rPr>
        <w:t>.</w:t>
      </w:r>
      <w:r w:rsidR="00180F51" w:rsidRPr="002D6FB2">
        <w:rPr>
          <w:rFonts w:cs="Calibri"/>
          <w:b/>
          <w:u w:val="single"/>
        </w:rPr>
        <w:t>b</w:t>
      </w:r>
      <w:proofErr w:type="gramEnd"/>
      <w:r w:rsidR="00180F51" w:rsidRPr="002D6FB2">
        <w:rPr>
          <w:rFonts w:cs="Calibri"/>
          <w:b/>
          <w:u w:val="single"/>
        </w:rPr>
        <w:t xml:space="preserve"> </w:t>
      </w:r>
      <w:r w:rsidR="00180F51" w:rsidRPr="002D6FB2">
        <w:rPr>
          <w:rFonts w:cs="Calibri"/>
          <w:b/>
          <w:u w:val="single"/>
        </w:rPr>
        <w:tab/>
        <w:t>T</w:t>
      </w:r>
      <w:r w:rsidR="00180F51" w:rsidRPr="002D6FB2">
        <w:rPr>
          <w:rFonts w:cs="Calibri"/>
          <w:b/>
          <w:spacing w:val="1"/>
          <w:u w:val="single"/>
        </w:rPr>
        <w:t>o</w:t>
      </w:r>
      <w:r w:rsidR="00180F51" w:rsidRPr="002D6FB2">
        <w:rPr>
          <w:rFonts w:cs="Calibri"/>
          <w:b/>
          <w:spacing w:val="-1"/>
          <w:u w:val="single"/>
        </w:rPr>
        <w:t xml:space="preserve"> b</w:t>
      </w:r>
      <w:r w:rsidR="00180F51" w:rsidRPr="002D6FB2">
        <w:rPr>
          <w:rFonts w:cs="Calibri"/>
          <w:b/>
          <w:u w:val="single"/>
        </w:rPr>
        <w:t>e</w:t>
      </w:r>
      <w:r w:rsidR="00180F51" w:rsidRPr="002D6FB2">
        <w:rPr>
          <w:rFonts w:cs="Calibri"/>
          <w:b/>
          <w:spacing w:val="1"/>
          <w:u w:val="single"/>
        </w:rPr>
        <w:t xml:space="preserve"> </w:t>
      </w:r>
      <w:r w:rsidR="00180F51" w:rsidRPr="002D6FB2">
        <w:rPr>
          <w:rFonts w:cs="Calibri"/>
          <w:b/>
          <w:u w:val="single"/>
        </w:rPr>
        <w:t>c</w:t>
      </w:r>
      <w:r w:rsidR="00180F51" w:rsidRPr="002D6FB2">
        <w:rPr>
          <w:rFonts w:cs="Calibri"/>
          <w:b/>
          <w:spacing w:val="-1"/>
          <w:u w:val="single"/>
        </w:rPr>
        <w:t>on</w:t>
      </w:r>
      <w:r w:rsidR="00180F51" w:rsidRPr="002D6FB2">
        <w:rPr>
          <w:rFonts w:cs="Calibri"/>
          <w:b/>
          <w:spacing w:val="-2"/>
          <w:u w:val="single"/>
        </w:rPr>
        <w:t>s</w:t>
      </w:r>
      <w:r w:rsidR="00180F51" w:rsidRPr="002D6FB2">
        <w:rPr>
          <w:rFonts w:cs="Calibri"/>
          <w:b/>
          <w:spacing w:val="2"/>
          <w:u w:val="single"/>
        </w:rPr>
        <w:t>i</w:t>
      </w:r>
      <w:r w:rsidR="00180F51" w:rsidRPr="002D6FB2">
        <w:rPr>
          <w:rFonts w:cs="Calibri"/>
          <w:b/>
          <w:spacing w:val="-1"/>
          <w:u w:val="single"/>
        </w:rPr>
        <w:t>d</w:t>
      </w:r>
      <w:r w:rsidR="00180F51" w:rsidRPr="002D6FB2">
        <w:rPr>
          <w:rFonts w:cs="Calibri"/>
          <w:b/>
          <w:u w:val="single"/>
        </w:rPr>
        <w:t>ered</w:t>
      </w:r>
      <w:r w:rsidR="00180F51" w:rsidRPr="002D6FB2">
        <w:rPr>
          <w:rFonts w:cs="Calibri"/>
          <w:b/>
          <w:spacing w:val="-1"/>
          <w:u w:val="single"/>
        </w:rPr>
        <w:t xml:space="preserve"> </w:t>
      </w:r>
      <w:r w:rsidR="00180F51" w:rsidRPr="002D6FB2">
        <w:rPr>
          <w:rFonts w:cs="Calibri"/>
          <w:b/>
          <w:spacing w:val="-3"/>
          <w:u w:val="single"/>
        </w:rPr>
        <w:t>by</w:t>
      </w:r>
      <w:r w:rsidR="00180F51" w:rsidRPr="002D6FB2">
        <w:rPr>
          <w:rFonts w:cs="Calibri"/>
          <w:b/>
          <w:spacing w:val="4"/>
          <w:u w:val="single"/>
        </w:rPr>
        <w:t xml:space="preserve"> </w:t>
      </w:r>
      <w:r w:rsidR="00180F51" w:rsidRPr="002D6FB2">
        <w:rPr>
          <w:rFonts w:cs="Calibri"/>
          <w:b/>
          <w:spacing w:val="-2"/>
          <w:u w:val="single"/>
        </w:rPr>
        <w:t>R</w:t>
      </w:r>
      <w:r w:rsidR="00180F51" w:rsidRPr="002D6FB2">
        <w:rPr>
          <w:rFonts w:cs="Calibri"/>
          <w:b/>
          <w:spacing w:val="1"/>
          <w:u w:val="single"/>
        </w:rPr>
        <w:t>P</w:t>
      </w:r>
      <w:r w:rsidR="00180F51" w:rsidRPr="002D6FB2">
        <w:rPr>
          <w:rFonts w:cs="Calibri"/>
          <w:b/>
          <w:u w:val="single"/>
        </w:rPr>
        <w:t>C</w:t>
      </w:r>
    </w:p>
    <w:p w:rsidR="00F00DF1" w:rsidRDefault="00F00DF1" w:rsidP="00C816B6">
      <w:pPr>
        <w:pStyle w:val="NoSpacing"/>
        <w:rPr>
          <w:rFonts w:cs="Calibri"/>
          <w:spacing w:val="1"/>
        </w:rPr>
      </w:pPr>
      <w:r>
        <w:rPr>
          <w:rFonts w:cs="Calibri"/>
          <w:b/>
          <w:spacing w:val="1"/>
        </w:rPr>
        <w:t xml:space="preserve">W 16 / 2084 Barnfield, Lye Green – </w:t>
      </w:r>
      <w:r>
        <w:rPr>
          <w:rFonts w:cs="Calibri"/>
          <w:spacing w:val="1"/>
        </w:rPr>
        <w:t xml:space="preserve">Erection of two storey extension. </w:t>
      </w:r>
      <w:r w:rsidRPr="00F00DF1">
        <w:rPr>
          <w:rFonts w:cs="Calibri"/>
          <w:b/>
          <w:spacing w:val="1"/>
        </w:rPr>
        <w:t>Objection</w:t>
      </w:r>
      <w:r>
        <w:rPr>
          <w:rFonts w:cs="Calibri"/>
          <w:b/>
          <w:spacing w:val="1"/>
        </w:rPr>
        <w:t xml:space="preserve"> -</w:t>
      </w:r>
      <w:r w:rsidR="00A930F2">
        <w:rPr>
          <w:rFonts w:cs="Calibri"/>
          <w:b/>
          <w:spacing w:val="1"/>
        </w:rPr>
        <w:t xml:space="preserve"> </w:t>
      </w:r>
      <w:r w:rsidR="00A930F2">
        <w:rPr>
          <w:rFonts w:ascii="Verdana" w:hAnsi="Verdana"/>
          <w:sz w:val="20"/>
          <w:szCs w:val="20"/>
        </w:rPr>
        <w:br/>
      </w:r>
      <w:r w:rsidR="00A930F2" w:rsidRPr="00A930F2">
        <w:t>1. The proposal is contrary to Policy H14 Extensions to Dwellings in the Open Countryside (WDC Draft Local Plan 2011-2019) and Policy RAP 2 Extensions to Dwellings (WDC Local Plan 1996-2011)</w:t>
      </w:r>
      <w:r w:rsidR="00A930F2" w:rsidRPr="00A930F2">
        <w:br/>
        <w:t>2. Planning Permission was granted in 1988 for conversion of the original 1950's barn into a residential dwelling, followed by planning permission for a rear extension and a 3 car garage and workshop. Construction of a single storey link passageway between the garage and the dwelling also took place in 1997.</w:t>
      </w:r>
      <w:r w:rsidR="00A930F2" w:rsidRPr="00A930F2">
        <w:br/>
        <w:t>3. Any further extensions would result in disproportionate additions to the original dwelling; would not respect the character of the original dwelling and would significantly extend the visual impression of built development, thus diminishing the openness of the rural area. The proposed extension would substantially alter the scale, design and character of the original dwelling in this Green Belt location.</w:t>
      </w:r>
    </w:p>
    <w:p w:rsidR="00F00DF1" w:rsidRDefault="00F00DF1" w:rsidP="00F00DF1">
      <w:pPr>
        <w:widowControl w:val="0"/>
        <w:tabs>
          <w:tab w:val="left" w:pos="840"/>
        </w:tabs>
        <w:autoSpaceDE w:val="0"/>
        <w:autoSpaceDN w:val="0"/>
        <w:adjustRightInd w:val="0"/>
        <w:ind w:right="-20"/>
        <w:jc w:val="both"/>
        <w:rPr>
          <w:rFonts w:cs="Calibri"/>
          <w:spacing w:val="1"/>
        </w:rPr>
      </w:pPr>
      <w:r w:rsidRPr="00CE4C37">
        <w:rPr>
          <w:rFonts w:cs="Calibri"/>
          <w:b/>
          <w:spacing w:val="1"/>
        </w:rPr>
        <w:t>W 16 / 2025 Lyttleton House, Lye Green</w:t>
      </w:r>
      <w:r>
        <w:rPr>
          <w:rFonts w:cs="Calibri"/>
          <w:spacing w:val="1"/>
        </w:rPr>
        <w:t xml:space="preserve"> – Proposed Larger Home Extension under GDPO. </w:t>
      </w:r>
      <w:r w:rsidRPr="00F00DF1">
        <w:rPr>
          <w:rFonts w:cs="Calibri"/>
          <w:b/>
          <w:spacing w:val="1"/>
        </w:rPr>
        <w:t>No objections</w:t>
      </w:r>
    </w:p>
    <w:p w:rsidR="00F00DF1" w:rsidRPr="00F00DF1" w:rsidRDefault="00F00DF1" w:rsidP="00F00DF1">
      <w:pPr>
        <w:widowControl w:val="0"/>
        <w:tabs>
          <w:tab w:val="left" w:pos="840"/>
        </w:tabs>
        <w:autoSpaceDE w:val="0"/>
        <w:autoSpaceDN w:val="0"/>
        <w:adjustRightInd w:val="0"/>
        <w:ind w:right="-20"/>
        <w:jc w:val="both"/>
        <w:rPr>
          <w:rFonts w:cs="Calibri"/>
          <w:b/>
          <w:spacing w:val="1"/>
        </w:rPr>
      </w:pPr>
      <w:r w:rsidRPr="00F00DF1">
        <w:rPr>
          <w:rFonts w:cs="Calibri"/>
          <w:b/>
          <w:spacing w:val="1"/>
        </w:rPr>
        <w:t>W 16 / 2123LB Rowington Hall</w:t>
      </w:r>
      <w:r w:rsidRPr="00F00DF1">
        <w:rPr>
          <w:rFonts w:cs="Calibri"/>
          <w:spacing w:val="1"/>
        </w:rPr>
        <w:t xml:space="preserve"> -Retention of new roof slates to front elevation</w:t>
      </w:r>
      <w:r>
        <w:rPr>
          <w:rFonts w:cs="Calibri"/>
          <w:spacing w:val="1"/>
        </w:rPr>
        <w:t xml:space="preserve">. </w:t>
      </w:r>
      <w:r w:rsidRPr="00F00DF1">
        <w:rPr>
          <w:rFonts w:cs="Calibri"/>
          <w:b/>
          <w:spacing w:val="1"/>
        </w:rPr>
        <w:t>No objections</w:t>
      </w:r>
    </w:p>
    <w:p w:rsidR="00F00DF1" w:rsidRPr="00F00DF1" w:rsidRDefault="00F00DF1" w:rsidP="00F00DF1">
      <w:pPr>
        <w:widowControl w:val="0"/>
        <w:tabs>
          <w:tab w:val="left" w:pos="840"/>
        </w:tabs>
        <w:autoSpaceDE w:val="0"/>
        <w:autoSpaceDN w:val="0"/>
        <w:adjustRightInd w:val="0"/>
        <w:ind w:right="-20"/>
        <w:jc w:val="both"/>
        <w:rPr>
          <w:rFonts w:cs="Calibri"/>
          <w:b/>
          <w:spacing w:val="1"/>
        </w:rPr>
      </w:pPr>
      <w:r w:rsidRPr="00F00DF1">
        <w:rPr>
          <w:rFonts w:cs="Calibri"/>
          <w:b/>
          <w:spacing w:val="1"/>
        </w:rPr>
        <w:t xml:space="preserve">W 16 / 2111 14 St Laurence Close, Rowington – </w:t>
      </w:r>
      <w:r w:rsidRPr="00F00DF1">
        <w:rPr>
          <w:rFonts w:cs="Calibri"/>
          <w:spacing w:val="1"/>
        </w:rPr>
        <w:t>Porch Extension</w:t>
      </w:r>
      <w:r>
        <w:rPr>
          <w:rFonts w:cs="Calibri"/>
          <w:spacing w:val="1"/>
        </w:rPr>
        <w:t xml:space="preserve">. </w:t>
      </w:r>
      <w:r w:rsidRPr="00F00DF1">
        <w:rPr>
          <w:rFonts w:cs="Calibri"/>
          <w:b/>
          <w:spacing w:val="1"/>
        </w:rPr>
        <w:t>No objections</w:t>
      </w:r>
    </w:p>
    <w:p w:rsidR="00A930F2" w:rsidRDefault="00A930F2" w:rsidP="00F00DF1">
      <w:pPr>
        <w:widowControl w:val="0"/>
        <w:tabs>
          <w:tab w:val="left" w:pos="840"/>
        </w:tabs>
        <w:autoSpaceDE w:val="0"/>
        <w:autoSpaceDN w:val="0"/>
        <w:adjustRightInd w:val="0"/>
        <w:ind w:right="-20"/>
        <w:jc w:val="both"/>
        <w:rPr>
          <w:rFonts w:cs="Calibri"/>
          <w:b/>
          <w:spacing w:val="1"/>
          <w:u w:val="single"/>
        </w:rPr>
      </w:pPr>
      <w:r>
        <w:rPr>
          <w:rFonts w:cs="Calibri"/>
          <w:b/>
          <w:spacing w:val="1"/>
          <w:u w:val="single"/>
        </w:rPr>
        <w:t>116</w:t>
      </w:r>
      <w:r w:rsidR="00F00DF1" w:rsidRPr="00394737">
        <w:rPr>
          <w:rFonts w:cs="Calibri"/>
          <w:b/>
          <w:spacing w:val="1"/>
          <w:u w:val="single"/>
        </w:rPr>
        <w:t>.c</w:t>
      </w:r>
      <w:r w:rsidR="00F00DF1" w:rsidRPr="00394737">
        <w:rPr>
          <w:rFonts w:cs="Calibri"/>
          <w:b/>
          <w:spacing w:val="1"/>
          <w:u w:val="single"/>
        </w:rPr>
        <w:tab/>
        <w:t>Other Planning/Enforcement Matters</w:t>
      </w:r>
    </w:p>
    <w:p w:rsidR="00F00DF1" w:rsidRPr="00A930F2" w:rsidRDefault="00F00DF1" w:rsidP="00F00DF1">
      <w:pPr>
        <w:widowControl w:val="0"/>
        <w:tabs>
          <w:tab w:val="left" w:pos="840"/>
        </w:tabs>
        <w:autoSpaceDE w:val="0"/>
        <w:autoSpaceDN w:val="0"/>
        <w:adjustRightInd w:val="0"/>
        <w:ind w:right="-20"/>
        <w:jc w:val="both"/>
        <w:rPr>
          <w:rFonts w:cs="Calibri"/>
          <w:spacing w:val="1"/>
          <w:u w:val="single"/>
        </w:rPr>
      </w:pPr>
      <w:r w:rsidRPr="00A930F2">
        <w:rPr>
          <w:rFonts w:cs="Calibri"/>
          <w:bCs/>
        </w:rPr>
        <w:t>High Cross Farm ENF/482/16</w:t>
      </w:r>
      <w:r w:rsidR="00A930F2">
        <w:rPr>
          <w:rFonts w:cs="Calibri"/>
          <w:bCs/>
        </w:rPr>
        <w:t>. WDC currently investigating construction of 3 dormers to the front elevation of the property in the absence of a planning application or permission</w:t>
      </w:r>
    </w:p>
    <w:p w:rsidR="00F00DF1" w:rsidRPr="00D54720" w:rsidRDefault="00A930F2" w:rsidP="00F00DF1">
      <w:pPr>
        <w:widowControl w:val="0"/>
        <w:tabs>
          <w:tab w:val="left" w:pos="840"/>
        </w:tabs>
        <w:autoSpaceDE w:val="0"/>
        <w:autoSpaceDN w:val="0"/>
        <w:adjustRightInd w:val="0"/>
        <w:ind w:right="-20"/>
        <w:jc w:val="both"/>
        <w:rPr>
          <w:rFonts w:cs="Calibri"/>
          <w:u w:val="single"/>
        </w:rPr>
      </w:pPr>
      <w:r>
        <w:rPr>
          <w:rFonts w:cs="Calibri"/>
          <w:b/>
          <w:bCs/>
          <w:u w:val="single"/>
        </w:rPr>
        <w:t>117</w:t>
      </w:r>
      <w:r w:rsidR="00F00DF1" w:rsidRPr="006C7CC8">
        <w:rPr>
          <w:rFonts w:cs="Calibri"/>
          <w:b/>
          <w:bCs/>
          <w:u w:val="single"/>
        </w:rPr>
        <w:t>.</w:t>
      </w:r>
      <w:r w:rsidR="00F00DF1" w:rsidRPr="00D54720">
        <w:rPr>
          <w:rFonts w:cs="Calibri"/>
          <w:b/>
          <w:bCs/>
          <w:u w:val="single"/>
        </w:rPr>
        <w:tab/>
        <w:t>PARISH DESIGN STATEMENT</w:t>
      </w:r>
    </w:p>
    <w:p w:rsidR="00F00DF1" w:rsidRPr="00A930F2"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 xml:space="preserve">Update by Steering Group on progress. (Cllrs. North, Gaffey and Mrs Clarke).  Draft document submitted to WDC 19 September 2016 for consideration. </w:t>
      </w:r>
      <w:r w:rsidRPr="00A930F2">
        <w:rPr>
          <w:rFonts w:cs="Calibri"/>
          <w:bCs/>
          <w:spacing w:val="1"/>
        </w:rPr>
        <w:t>No update at issue of agenda</w:t>
      </w:r>
    </w:p>
    <w:p w:rsidR="00F00DF1" w:rsidRDefault="00A930F2" w:rsidP="00F00DF1">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118</w:t>
      </w:r>
      <w:r w:rsidR="00F00DF1">
        <w:rPr>
          <w:rFonts w:cs="Calibri"/>
          <w:b/>
          <w:bCs/>
          <w:spacing w:val="1"/>
          <w:sz w:val="24"/>
          <w:szCs w:val="24"/>
          <w:u w:val="single"/>
        </w:rPr>
        <w:t>.</w:t>
      </w:r>
      <w:r w:rsidR="00F00DF1">
        <w:rPr>
          <w:rFonts w:cs="Calibri"/>
          <w:b/>
          <w:bCs/>
          <w:spacing w:val="1"/>
          <w:sz w:val="24"/>
          <w:szCs w:val="24"/>
          <w:u w:val="single"/>
        </w:rPr>
        <w:tab/>
        <w:t>PARISH WEBSITE</w:t>
      </w:r>
    </w:p>
    <w:p w:rsidR="00F00DF1" w:rsidRDefault="00A930F2" w:rsidP="00F00DF1">
      <w:pPr>
        <w:widowControl w:val="0"/>
        <w:tabs>
          <w:tab w:val="left" w:pos="840"/>
        </w:tabs>
        <w:autoSpaceDE w:val="0"/>
        <w:autoSpaceDN w:val="0"/>
        <w:adjustRightInd w:val="0"/>
        <w:ind w:right="-20"/>
        <w:jc w:val="both"/>
        <w:rPr>
          <w:rFonts w:cs="Calibri"/>
          <w:bCs/>
          <w:spacing w:val="1"/>
        </w:rPr>
      </w:pPr>
      <w:r>
        <w:rPr>
          <w:rFonts w:cs="Calibri"/>
          <w:bCs/>
          <w:spacing w:val="1"/>
        </w:rPr>
        <w:t>118</w:t>
      </w:r>
      <w:r w:rsidR="00F00DF1" w:rsidRPr="00563E91">
        <w:rPr>
          <w:rFonts w:cs="Calibri"/>
          <w:bCs/>
          <w:spacing w:val="1"/>
        </w:rPr>
        <w:t>.a</w:t>
      </w:r>
      <w:r w:rsidR="00F00DF1" w:rsidRPr="00563E91">
        <w:rPr>
          <w:rFonts w:cs="Calibri"/>
          <w:bCs/>
          <w:spacing w:val="1"/>
        </w:rPr>
        <w:tab/>
        <w:t xml:space="preserve">Update </w:t>
      </w:r>
      <w:r w:rsidR="00F00DF1">
        <w:rPr>
          <w:rFonts w:cs="Calibri"/>
          <w:bCs/>
          <w:spacing w:val="1"/>
        </w:rPr>
        <w:t>(if any)</w:t>
      </w:r>
      <w:r w:rsidR="00F00DF1" w:rsidRPr="00563E91">
        <w:rPr>
          <w:rFonts w:cs="Calibri"/>
          <w:bCs/>
          <w:spacing w:val="1"/>
        </w:rPr>
        <w:t xml:space="preserve"> </w:t>
      </w:r>
      <w:hyperlink r:id="rId8" w:history="1">
        <w:r w:rsidR="00F00DF1" w:rsidRPr="00563E91">
          <w:rPr>
            <w:rStyle w:val="Hyperlink"/>
            <w:rFonts w:cs="Calibri"/>
            <w:bCs/>
            <w:spacing w:val="1"/>
          </w:rPr>
          <w:t>www.rowingtonpc.org.uk</w:t>
        </w:r>
      </w:hyperlink>
      <w:r w:rsidR="00F00DF1" w:rsidRPr="00563E91">
        <w:rPr>
          <w:rFonts w:cs="Calibri"/>
          <w:bCs/>
          <w:spacing w:val="1"/>
        </w:rPr>
        <w:t xml:space="preserve">. </w:t>
      </w:r>
    </w:p>
    <w:p w:rsidR="00F00DF1" w:rsidRDefault="00A930F2" w:rsidP="00A930F2">
      <w:pPr>
        <w:widowControl w:val="0"/>
        <w:tabs>
          <w:tab w:val="left" w:pos="840"/>
        </w:tabs>
        <w:autoSpaceDE w:val="0"/>
        <w:autoSpaceDN w:val="0"/>
        <w:adjustRightInd w:val="0"/>
        <w:ind w:right="-20"/>
        <w:jc w:val="both"/>
        <w:rPr>
          <w:rFonts w:cs="Calibri"/>
          <w:bCs/>
          <w:spacing w:val="1"/>
        </w:rPr>
      </w:pPr>
      <w:r>
        <w:rPr>
          <w:rFonts w:cs="Calibri"/>
          <w:bCs/>
          <w:spacing w:val="1"/>
        </w:rPr>
        <w:t>118</w:t>
      </w:r>
      <w:r w:rsidR="00F00DF1">
        <w:rPr>
          <w:rFonts w:cs="Calibri"/>
          <w:bCs/>
          <w:spacing w:val="1"/>
        </w:rPr>
        <w:t>.b</w:t>
      </w:r>
      <w:r w:rsidR="00F00DF1">
        <w:rPr>
          <w:rFonts w:cs="Calibri"/>
          <w:bCs/>
          <w:spacing w:val="1"/>
        </w:rPr>
        <w:tab/>
        <w:t xml:space="preserve">Request for new Councillors placed in Ferncumbe News and on parish noticeboards. </w:t>
      </w:r>
    </w:p>
    <w:p w:rsidR="00F00DF1" w:rsidRPr="00531656" w:rsidRDefault="00F00DF1" w:rsidP="00F00DF1">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A930F2">
        <w:rPr>
          <w:rFonts w:cs="Calibri"/>
          <w:b/>
          <w:bCs/>
          <w:spacing w:val="1"/>
          <w:sz w:val="24"/>
          <w:szCs w:val="24"/>
          <w:u w:val="single"/>
        </w:rPr>
        <w:t>19</w:t>
      </w:r>
      <w:r w:rsidRPr="00D54720">
        <w:rPr>
          <w:rFonts w:cs="Calibri"/>
          <w:b/>
          <w:bCs/>
          <w:spacing w:val="1"/>
          <w:sz w:val="24"/>
          <w:szCs w:val="24"/>
          <w:u w:val="single"/>
        </w:rPr>
        <w:t>.</w:t>
      </w:r>
      <w:r w:rsidRPr="00D54720">
        <w:rPr>
          <w:rFonts w:cs="Calibri"/>
          <w:b/>
          <w:bCs/>
          <w:sz w:val="24"/>
          <w:szCs w:val="24"/>
          <w:u w:val="single"/>
        </w:rPr>
        <w:tab/>
        <w:t>LOCALITIES FORUM</w:t>
      </w:r>
    </w:p>
    <w:p w:rsidR="00F00DF1" w:rsidRPr="006E3893" w:rsidRDefault="00F00DF1" w:rsidP="00F00DF1">
      <w:pPr>
        <w:pStyle w:val="NoSpacing"/>
      </w:pPr>
      <w:r w:rsidRPr="00D54720">
        <w:rPr>
          <w:spacing w:val="1"/>
        </w:rPr>
        <w:t>1</w:t>
      </w:r>
      <w:r w:rsidR="00A930F2">
        <w:rPr>
          <w:spacing w:val="1"/>
        </w:rPr>
        <w:t>19</w:t>
      </w:r>
      <w:r w:rsidRPr="00D54720">
        <w:t xml:space="preserve">.a </w:t>
      </w:r>
      <w:r w:rsidRPr="00D54720">
        <w:tab/>
      </w:r>
      <w:r>
        <w:t xml:space="preserve">  </w:t>
      </w:r>
      <w:r w:rsidRPr="00B76595">
        <w:t>Warwi</w:t>
      </w:r>
      <w:r>
        <w:t>ck Rural West Community Forum. (</w:t>
      </w:r>
      <w:r w:rsidRPr="00560DFD">
        <w:rPr>
          <w:b/>
        </w:rPr>
        <w:t>Cllr Gaffey and Cllr. Mrs Weir</w:t>
      </w:r>
      <w:r>
        <w:rPr>
          <w:b/>
        </w:rPr>
        <w:t xml:space="preserve">). Next  Meeting: </w:t>
      </w:r>
      <w:r w:rsidRPr="00560DFD">
        <w:t xml:space="preserve"> 26</w:t>
      </w:r>
      <w:r w:rsidRPr="00560DFD">
        <w:rPr>
          <w:vertAlign w:val="superscript"/>
        </w:rPr>
        <w:t>th</w:t>
      </w:r>
      <w:r w:rsidRPr="00560DFD">
        <w:t xml:space="preserve"> Jan 2017</w:t>
      </w:r>
      <w:r>
        <w:t xml:space="preserve">. </w:t>
      </w:r>
    </w:p>
    <w:p w:rsidR="00F00DF1" w:rsidRPr="00D54720" w:rsidRDefault="00F00DF1" w:rsidP="00F00DF1">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2717DC">
        <w:rPr>
          <w:rFonts w:cs="Calibri"/>
          <w:b/>
          <w:bCs/>
          <w:position w:val="1"/>
          <w:u w:val="single" w:color="74777C"/>
        </w:rPr>
        <w:t>20</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F00DF1" w:rsidRDefault="00F00DF1" w:rsidP="00F00DF1">
      <w:pPr>
        <w:widowControl w:val="0"/>
        <w:tabs>
          <w:tab w:val="left" w:pos="840"/>
        </w:tabs>
        <w:autoSpaceDE w:val="0"/>
        <w:autoSpaceDN w:val="0"/>
        <w:adjustRightInd w:val="0"/>
        <w:ind w:right="-20"/>
        <w:jc w:val="both"/>
        <w:rPr>
          <w:rFonts w:cs="Calibri"/>
        </w:rPr>
      </w:pPr>
      <w:r w:rsidRPr="00D54720">
        <w:rPr>
          <w:rFonts w:cs="Calibri"/>
          <w:spacing w:val="1"/>
        </w:rPr>
        <w:t>1</w:t>
      </w:r>
      <w:r w:rsidR="002717DC">
        <w:rPr>
          <w:rFonts w:cs="Calibri"/>
          <w:spacing w:val="1"/>
        </w:rPr>
        <w:t>20</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C816B6" w:rsidRPr="0007582C" w:rsidRDefault="00C816B6" w:rsidP="00F00DF1">
      <w:pPr>
        <w:widowControl w:val="0"/>
        <w:tabs>
          <w:tab w:val="left" w:pos="840"/>
        </w:tabs>
        <w:autoSpaceDE w:val="0"/>
        <w:autoSpaceDN w:val="0"/>
        <w:adjustRightInd w:val="0"/>
        <w:ind w:right="-20"/>
        <w:jc w:val="both"/>
        <w:rPr>
          <w:rFonts w:cs="Calibri"/>
          <w:color w:val="FF0000"/>
        </w:rPr>
      </w:pPr>
      <w:r>
        <w:rPr>
          <w:rFonts w:cs="Calibri"/>
        </w:rPr>
        <w:tab/>
        <w:t>Cllr. Bull reported that a good dance had taken place recently and bookings continued at a steady rate.</w:t>
      </w:r>
    </w:p>
    <w:p w:rsidR="00F00DF1" w:rsidRPr="00D54720" w:rsidRDefault="00F00DF1" w:rsidP="00F00DF1">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2</w:t>
      </w:r>
      <w:r w:rsidR="002717DC">
        <w:rPr>
          <w:rFonts w:cs="Calibri"/>
          <w:b/>
          <w:bCs/>
          <w:spacing w:val="1"/>
          <w:u w:val="single"/>
        </w:rPr>
        <w:t>1</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A36985" w:rsidRDefault="00F00DF1" w:rsidP="00F00DF1">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r w:rsidR="002717DC">
        <w:rPr>
          <w:rFonts w:cs="Calibri"/>
          <w:bCs/>
          <w:spacing w:val="1"/>
        </w:rPr>
        <w:t>1</w:t>
      </w:r>
      <w:r w:rsidRPr="00D54720">
        <w:rPr>
          <w:rFonts w:cs="Calibri"/>
          <w:bCs/>
          <w:spacing w:val="1"/>
        </w:rPr>
        <w:t>.a</w:t>
      </w:r>
      <w:r w:rsidRPr="00D54720">
        <w:rPr>
          <w:rFonts w:cs="Calibri"/>
          <w:bCs/>
          <w:spacing w:val="1"/>
        </w:rPr>
        <w:tab/>
        <w:t>WDC Flooding Reports (if any)</w:t>
      </w:r>
      <w:r>
        <w:rPr>
          <w:rFonts w:cs="Calibri"/>
          <w:bCs/>
          <w:spacing w:val="1"/>
        </w:rPr>
        <w:t xml:space="preserve"> . Report by Cllr. B</w:t>
      </w:r>
      <w:r w:rsidR="00A36985">
        <w:rPr>
          <w:rFonts w:cs="Calibri"/>
          <w:bCs/>
          <w:spacing w:val="1"/>
        </w:rPr>
        <w:t xml:space="preserve">ull on Kingswood Brook blockage which despite repeated </w:t>
      </w:r>
    </w:p>
    <w:p w:rsidR="00F00DF1" w:rsidRDefault="00A36985" w:rsidP="00F00DF1">
      <w:pPr>
        <w:widowControl w:val="0"/>
        <w:tabs>
          <w:tab w:val="left" w:pos="840"/>
        </w:tabs>
        <w:autoSpaceDE w:val="0"/>
        <w:autoSpaceDN w:val="0"/>
        <w:adjustRightInd w:val="0"/>
        <w:ind w:right="-20"/>
        <w:jc w:val="both"/>
        <w:rPr>
          <w:rFonts w:cs="Calibri"/>
          <w:bCs/>
          <w:spacing w:val="1"/>
        </w:rPr>
      </w:pPr>
      <w:r>
        <w:rPr>
          <w:rFonts w:cs="Calibri"/>
          <w:bCs/>
          <w:spacing w:val="1"/>
        </w:rPr>
        <w:tab/>
        <w:t>communication by Cllr. Bull to WCC, remained unresolved.</w:t>
      </w:r>
    </w:p>
    <w:p w:rsidR="00C816B6"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12</w:t>
      </w:r>
      <w:r w:rsidR="002717DC">
        <w:rPr>
          <w:rFonts w:cs="Calibri"/>
          <w:bCs/>
          <w:spacing w:val="1"/>
        </w:rPr>
        <w:t>1</w:t>
      </w:r>
      <w:r>
        <w:rPr>
          <w:rFonts w:cs="Calibri"/>
          <w:bCs/>
          <w:spacing w:val="1"/>
        </w:rPr>
        <w:t>.b</w:t>
      </w:r>
      <w:r>
        <w:rPr>
          <w:rFonts w:cs="Calibri"/>
          <w:bCs/>
          <w:spacing w:val="1"/>
        </w:rPr>
        <w:tab/>
        <w:t xml:space="preserve">Reports by Councillors and/or residents on any highway issues.  </w:t>
      </w:r>
      <w:r w:rsidR="00C816B6">
        <w:rPr>
          <w:rFonts w:cs="Calibri"/>
          <w:bCs/>
          <w:spacing w:val="1"/>
        </w:rPr>
        <w:t xml:space="preserve">Severn Trent finally in attendance to </w:t>
      </w:r>
    </w:p>
    <w:p w:rsidR="00F00DF1" w:rsidRPr="0007582C" w:rsidRDefault="00C816B6" w:rsidP="00F00DF1">
      <w:pPr>
        <w:widowControl w:val="0"/>
        <w:tabs>
          <w:tab w:val="left" w:pos="840"/>
        </w:tabs>
        <w:autoSpaceDE w:val="0"/>
        <w:autoSpaceDN w:val="0"/>
        <w:adjustRightInd w:val="0"/>
        <w:ind w:right="-20"/>
        <w:jc w:val="both"/>
        <w:rPr>
          <w:rFonts w:cs="Calibri"/>
          <w:bCs/>
          <w:color w:val="FF0000"/>
          <w:spacing w:val="1"/>
        </w:rPr>
      </w:pPr>
      <w:r>
        <w:rPr>
          <w:rFonts w:cs="Calibri"/>
          <w:bCs/>
          <w:spacing w:val="1"/>
        </w:rPr>
        <w:tab/>
        <w:t>investigate the problem of running water in Narrow Lane</w:t>
      </w:r>
    </w:p>
    <w:p w:rsidR="00F00DF1" w:rsidRDefault="00F00DF1" w:rsidP="00F00DF1">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r w:rsidR="002717DC">
        <w:rPr>
          <w:rFonts w:cs="Calibri"/>
          <w:bCs/>
          <w:spacing w:val="1"/>
        </w:rPr>
        <w:t>1</w:t>
      </w:r>
      <w:r w:rsidRPr="00D54720">
        <w:rPr>
          <w:rFonts w:cs="Calibri"/>
          <w:bCs/>
          <w:spacing w:val="1"/>
        </w:rPr>
        <w:t>.</w:t>
      </w:r>
      <w:r>
        <w:rPr>
          <w:rFonts w:cs="Calibri"/>
          <w:bCs/>
          <w:spacing w:val="1"/>
        </w:rPr>
        <w:t>c</w:t>
      </w:r>
      <w:r w:rsidRPr="00D54720">
        <w:rPr>
          <w:rFonts w:cs="Calibri"/>
          <w:bCs/>
          <w:spacing w:val="1"/>
        </w:rPr>
        <w:tab/>
        <w:t>Reports by Councillors on any footpath issues</w:t>
      </w:r>
      <w:r>
        <w:rPr>
          <w:rFonts w:cs="Calibri"/>
          <w:bCs/>
          <w:spacing w:val="1"/>
        </w:rPr>
        <w:t xml:space="preserve">.  </w:t>
      </w:r>
      <w:r w:rsidR="00110F62">
        <w:rPr>
          <w:rFonts w:cs="Calibri"/>
          <w:bCs/>
          <w:spacing w:val="1"/>
        </w:rPr>
        <w:t>None</w:t>
      </w:r>
    </w:p>
    <w:p w:rsidR="00F00DF1" w:rsidRPr="00D54720" w:rsidRDefault="00F00DF1" w:rsidP="00F00DF1">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2717DC">
        <w:rPr>
          <w:rFonts w:cs="Calibri"/>
          <w:b/>
          <w:spacing w:val="1"/>
          <w:u w:val="single"/>
        </w:rPr>
        <w:t>22</w:t>
      </w:r>
      <w:r w:rsidRPr="00D54720">
        <w:rPr>
          <w:rFonts w:cs="Calibri"/>
          <w:b/>
          <w:u w:val="single"/>
        </w:rPr>
        <w:t xml:space="preserve"> </w:t>
      </w:r>
      <w:r w:rsidRPr="00D54720">
        <w:rPr>
          <w:rFonts w:cs="Calibri"/>
          <w:b/>
          <w:u w:val="single"/>
        </w:rPr>
        <w:tab/>
        <w:t>PLAYING FIELD</w:t>
      </w:r>
    </w:p>
    <w:p w:rsidR="00F00DF1" w:rsidRDefault="00F00DF1" w:rsidP="00F00DF1">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2717DC">
        <w:rPr>
          <w:rFonts w:cs="Calibri"/>
          <w:spacing w:val="1"/>
        </w:rPr>
        <w:t>22</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North (13 Nov) Cllr. Bull(27 Nov)Cllr. Mrs Weir (11 Dec)</w:t>
      </w:r>
    </w:p>
    <w:p w:rsidR="00F00DF1" w:rsidRDefault="00F00DF1" w:rsidP="00F00DF1">
      <w:pPr>
        <w:widowControl w:val="0"/>
        <w:tabs>
          <w:tab w:val="left" w:pos="840"/>
        </w:tabs>
        <w:autoSpaceDE w:val="0"/>
        <w:autoSpaceDN w:val="0"/>
        <w:adjustRightInd w:val="0"/>
        <w:ind w:right="-20"/>
        <w:jc w:val="both"/>
        <w:rPr>
          <w:rFonts w:cs="Calibri"/>
          <w:spacing w:val="-1"/>
        </w:rPr>
      </w:pPr>
      <w:r>
        <w:rPr>
          <w:rFonts w:cs="Calibri"/>
          <w:b/>
          <w:spacing w:val="-1"/>
        </w:rPr>
        <w:tab/>
      </w:r>
      <w:r w:rsidRPr="00D9499C">
        <w:rPr>
          <w:rFonts w:cs="Calibri"/>
          <w:b/>
          <w:spacing w:val="-1"/>
        </w:rPr>
        <w:t>N.B</w:t>
      </w:r>
      <w:r>
        <w:rPr>
          <w:rFonts w:cs="Calibri"/>
          <w:spacing w:val="-1"/>
        </w:rPr>
        <w:t xml:space="preserve">. Please submit inspection report to the Clerk as soon as the relevant inspection has been carried out. </w:t>
      </w:r>
    </w:p>
    <w:p w:rsidR="00F00DF1" w:rsidRPr="00CF21CC" w:rsidRDefault="00F00DF1" w:rsidP="00F00DF1">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2717DC">
        <w:rPr>
          <w:rFonts w:cs="Calibri"/>
          <w:b/>
          <w:bCs/>
          <w:spacing w:val="1"/>
          <w:u w:val="single"/>
        </w:rPr>
        <w:t>23</w:t>
      </w:r>
      <w:r w:rsidRPr="00D54720">
        <w:rPr>
          <w:rFonts w:cs="Calibri"/>
          <w:b/>
          <w:bCs/>
          <w:u w:val="single"/>
        </w:rPr>
        <w:t xml:space="preserve"> </w:t>
      </w:r>
      <w:r w:rsidRPr="00D54720">
        <w:rPr>
          <w:rFonts w:cs="Calibri"/>
          <w:b/>
          <w:bCs/>
          <w:u w:val="single"/>
        </w:rPr>
        <w:tab/>
        <w:t>MEETINGS.TRAINING DAYS ATTENDED / FORTHCOMING</w:t>
      </w:r>
    </w:p>
    <w:p w:rsidR="00F00DF1"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1</w:t>
      </w:r>
      <w:r w:rsidR="002717DC">
        <w:rPr>
          <w:rFonts w:cs="Calibri"/>
          <w:bCs/>
          <w:spacing w:val="1"/>
        </w:rPr>
        <w:t>23</w:t>
      </w:r>
      <w:r>
        <w:rPr>
          <w:rFonts w:cs="Calibri"/>
          <w:bCs/>
          <w:spacing w:val="1"/>
        </w:rPr>
        <w:t>.a</w:t>
      </w:r>
      <w:r>
        <w:rPr>
          <w:rFonts w:cs="Calibri"/>
          <w:bCs/>
          <w:spacing w:val="1"/>
        </w:rPr>
        <w:tab/>
        <w:t>Dec 2016</w:t>
      </w:r>
      <w:r>
        <w:rPr>
          <w:rFonts w:cs="Calibri"/>
          <w:bCs/>
          <w:spacing w:val="1"/>
        </w:rPr>
        <w:tab/>
        <w:t>Public Consultation. Proposed residential development at Meadow House/Kingswood Farm,</w:t>
      </w:r>
    </w:p>
    <w:p w:rsidR="00F00DF1" w:rsidRPr="00C0288C"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Old Warwick Road, Lapworth.  Monday 5</w:t>
      </w:r>
      <w:r w:rsidRPr="00394737">
        <w:rPr>
          <w:rFonts w:cs="Calibri"/>
          <w:bCs/>
          <w:spacing w:val="1"/>
          <w:vertAlign w:val="superscript"/>
        </w:rPr>
        <w:t>th</w:t>
      </w:r>
      <w:r>
        <w:rPr>
          <w:rFonts w:cs="Calibri"/>
          <w:bCs/>
          <w:spacing w:val="1"/>
        </w:rPr>
        <w:t xml:space="preserve"> December 2016 at Lapworth Village Hall 4.00pm </w:t>
      </w:r>
      <w:r>
        <w:rPr>
          <w:rFonts w:cs="Calibri"/>
          <w:bCs/>
          <w:spacing w:val="1"/>
        </w:rPr>
        <w:tab/>
      </w:r>
      <w:r>
        <w:rPr>
          <w:rFonts w:cs="Calibri"/>
          <w:bCs/>
          <w:spacing w:val="1"/>
        </w:rPr>
        <w:tab/>
      </w:r>
      <w:r>
        <w:rPr>
          <w:rFonts w:cs="Calibri"/>
          <w:bCs/>
          <w:spacing w:val="1"/>
        </w:rPr>
        <w:tab/>
        <w:t>– 7.00pm</w:t>
      </w:r>
      <w:r w:rsidR="00A36985">
        <w:rPr>
          <w:rFonts w:cs="Calibri"/>
          <w:bCs/>
          <w:spacing w:val="1"/>
        </w:rPr>
        <w:t>. Noted</w:t>
      </w:r>
    </w:p>
    <w:p w:rsidR="00F00DF1" w:rsidRDefault="00F00DF1" w:rsidP="00F00DF1">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w:t>
      </w:r>
      <w:r w:rsidR="002717DC">
        <w:rPr>
          <w:rFonts w:cs="Calibri"/>
          <w:b/>
          <w:bCs/>
          <w:spacing w:val="1"/>
          <w:u w:val="single"/>
        </w:rPr>
        <w:t>24</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F00DF1"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1</w:t>
      </w:r>
      <w:r w:rsidR="002717DC">
        <w:rPr>
          <w:rFonts w:cs="Calibri"/>
          <w:bCs/>
          <w:spacing w:val="1"/>
        </w:rPr>
        <w:t>24</w:t>
      </w:r>
      <w:r>
        <w:rPr>
          <w:rFonts w:cs="Calibri"/>
          <w:bCs/>
          <w:spacing w:val="1"/>
        </w:rPr>
        <w:t>.a</w:t>
      </w:r>
      <w:r>
        <w:rPr>
          <w:rFonts w:cs="Calibri"/>
          <w:bCs/>
          <w:spacing w:val="1"/>
        </w:rPr>
        <w:tab/>
        <w:t>30 Nov 2016</w:t>
      </w:r>
      <w:r>
        <w:rPr>
          <w:rFonts w:cs="Calibri"/>
          <w:bCs/>
          <w:spacing w:val="1"/>
        </w:rPr>
        <w:tab/>
        <w:t>Correspondence regarding Shrewley Parish Parents (copy in circulation file)</w:t>
      </w:r>
    </w:p>
    <w:p w:rsidR="00F00DF1"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1</w:t>
      </w:r>
      <w:r w:rsidR="002717DC">
        <w:rPr>
          <w:rFonts w:cs="Calibri"/>
          <w:bCs/>
          <w:spacing w:val="1"/>
        </w:rPr>
        <w:t>24</w:t>
      </w:r>
      <w:r>
        <w:rPr>
          <w:rFonts w:cs="Calibri"/>
          <w:bCs/>
          <w:spacing w:val="1"/>
        </w:rPr>
        <w:t>.b</w:t>
      </w:r>
      <w:r>
        <w:rPr>
          <w:rFonts w:cs="Calibri"/>
          <w:bCs/>
          <w:spacing w:val="1"/>
        </w:rPr>
        <w:tab/>
        <w:t>Nov 2016</w:t>
      </w:r>
      <w:r>
        <w:rPr>
          <w:rFonts w:cs="Calibri"/>
          <w:bCs/>
          <w:spacing w:val="1"/>
        </w:rPr>
        <w:tab/>
        <w:t xml:space="preserve">Email from Shrewley PC regarding Public Footpaths. Circulated to Councillors for </w:t>
      </w:r>
    </w:p>
    <w:p w:rsidR="00F00DF1"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 xml:space="preserve">Information – </w:t>
      </w:r>
      <w:r w:rsidRPr="00A36985">
        <w:rPr>
          <w:rFonts w:cs="Calibri"/>
          <w:b/>
          <w:bCs/>
          <w:spacing w:val="1"/>
        </w:rPr>
        <w:t xml:space="preserve">action required </w:t>
      </w:r>
      <w:r w:rsidR="00A36985">
        <w:rPr>
          <w:rFonts w:cs="Calibri"/>
          <w:b/>
          <w:bCs/>
          <w:spacing w:val="1"/>
        </w:rPr>
        <w:t xml:space="preserve">by Rowington Councillors </w:t>
      </w:r>
      <w:r w:rsidRPr="00A36985">
        <w:rPr>
          <w:rFonts w:cs="Calibri"/>
          <w:b/>
          <w:bCs/>
          <w:spacing w:val="1"/>
        </w:rPr>
        <w:t xml:space="preserve">e.g. re-checking footpath </w:t>
      </w:r>
      <w:r w:rsidR="00A36985">
        <w:rPr>
          <w:rFonts w:cs="Calibri"/>
          <w:b/>
          <w:bCs/>
          <w:spacing w:val="1"/>
        </w:rPr>
        <w:t xml:space="preserve">issues </w:t>
      </w:r>
      <w:r w:rsidRPr="00A36985">
        <w:rPr>
          <w:rFonts w:cs="Calibri"/>
          <w:b/>
          <w:bCs/>
          <w:spacing w:val="1"/>
        </w:rPr>
        <w:t>highlighted</w:t>
      </w:r>
      <w:r w:rsidR="00A36985">
        <w:rPr>
          <w:rFonts w:cs="Calibri"/>
          <w:b/>
          <w:bCs/>
          <w:spacing w:val="1"/>
        </w:rPr>
        <w:t xml:space="preserve"> during their original survey of 2014</w:t>
      </w:r>
    </w:p>
    <w:p w:rsidR="00F00DF1" w:rsidRDefault="00F00DF1" w:rsidP="00F00DF1">
      <w:pPr>
        <w:widowControl w:val="0"/>
        <w:tabs>
          <w:tab w:val="left" w:pos="840"/>
        </w:tabs>
        <w:autoSpaceDE w:val="0"/>
        <w:autoSpaceDN w:val="0"/>
        <w:adjustRightInd w:val="0"/>
        <w:ind w:right="-20"/>
        <w:jc w:val="both"/>
        <w:rPr>
          <w:rFonts w:cs="Calibri"/>
          <w:bCs/>
          <w:spacing w:val="1"/>
        </w:rPr>
      </w:pPr>
      <w:r>
        <w:rPr>
          <w:rFonts w:cs="Calibri"/>
          <w:bCs/>
          <w:spacing w:val="1"/>
        </w:rPr>
        <w:t>1</w:t>
      </w:r>
      <w:r w:rsidR="002717DC">
        <w:rPr>
          <w:rFonts w:cs="Calibri"/>
          <w:bCs/>
          <w:spacing w:val="1"/>
        </w:rPr>
        <w:t>24</w:t>
      </w:r>
      <w:r>
        <w:rPr>
          <w:rFonts w:cs="Calibri"/>
          <w:bCs/>
          <w:spacing w:val="1"/>
        </w:rPr>
        <w:t>.c</w:t>
      </w:r>
      <w:r>
        <w:rPr>
          <w:rFonts w:cs="Calibri"/>
          <w:bCs/>
          <w:spacing w:val="1"/>
        </w:rPr>
        <w:tab/>
        <w:t>28 Nov 2016</w:t>
      </w:r>
      <w:r>
        <w:rPr>
          <w:rFonts w:cs="Calibri"/>
          <w:bCs/>
          <w:spacing w:val="1"/>
        </w:rPr>
        <w:tab/>
        <w:t>WDC Parish and Town Council Tax Bases for 2017/2018</w:t>
      </w:r>
      <w:r w:rsidR="00A36985">
        <w:rPr>
          <w:rFonts w:cs="Calibri"/>
          <w:bCs/>
          <w:spacing w:val="1"/>
        </w:rPr>
        <w:t>. Noted. (Copy in Circ. File)</w:t>
      </w:r>
    </w:p>
    <w:p w:rsidR="002717DC" w:rsidRDefault="002717DC" w:rsidP="00F00DF1">
      <w:pPr>
        <w:widowControl w:val="0"/>
        <w:tabs>
          <w:tab w:val="left" w:pos="840"/>
        </w:tabs>
        <w:autoSpaceDE w:val="0"/>
        <w:autoSpaceDN w:val="0"/>
        <w:adjustRightInd w:val="0"/>
        <w:ind w:right="-20"/>
        <w:jc w:val="both"/>
        <w:rPr>
          <w:rFonts w:cs="Calibri"/>
          <w:bCs/>
          <w:spacing w:val="1"/>
        </w:rPr>
      </w:pPr>
      <w:r w:rsidRPr="002717DC">
        <w:rPr>
          <w:rFonts w:cs="Calibri"/>
          <w:bCs/>
          <w:spacing w:val="1"/>
        </w:rPr>
        <w:t>124.d</w:t>
      </w:r>
      <w:r w:rsidRPr="002717DC">
        <w:rPr>
          <w:rFonts w:cs="Calibri"/>
          <w:bCs/>
          <w:spacing w:val="1"/>
        </w:rPr>
        <w:tab/>
        <w:t>Nov 2016</w:t>
      </w:r>
      <w:r w:rsidR="00F00DF1" w:rsidRPr="002717DC">
        <w:rPr>
          <w:rFonts w:cs="Calibri"/>
          <w:bCs/>
          <w:spacing w:val="1"/>
        </w:rPr>
        <w:tab/>
        <w:t>Nomination of Stephen Williams as PC nominative Trustee to the Jane Ryland Charity for</w:t>
      </w:r>
      <w:r w:rsidR="00F00DF1" w:rsidRPr="002717DC">
        <w:rPr>
          <w:rFonts w:cs="Calibri"/>
          <w:b/>
          <w:bCs/>
          <w:spacing w:val="1"/>
        </w:rPr>
        <w:t xml:space="preserve"> </w:t>
      </w:r>
      <w:r w:rsidR="00F00DF1" w:rsidRPr="002717DC">
        <w:rPr>
          <w:rFonts w:cs="Calibri"/>
          <w:bCs/>
          <w:spacing w:val="1"/>
        </w:rPr>
        <w:t xml:space="preserve">a </w:t>
      </w:r>
    </w:p>
    <w:p w:rsidR="00F00DF1" w:rsidRPr="002717DC" w:rsidRDefault="00F00DF1" w:rsidP="00F00DF1">
      <w:pPr>
        <w:widowControl w:val="0"/>
        <w:tabs>
          <w:tab w:val="left" w:pos="840"/>
        </w:tabs>
        <w:autoSpaceDE w:val="0"/>
        <w:autoSpaceDN w:val="0"/>
        <w:adjustRightInd w:val="0"/>
        <w:ind w:right="-20"/>
        <w:jc w:val="both"/>
        <w:rPr>
          <w:rFonts w:cs="Calibri"/>
          <w:bCs/>
          <w:spacing w:val="1"/>
        </w:rPr>
      </w:pPr>
      <w:r w:rsidRPr="002717DC">
        <w:rPr>
          <w:rFonts w:cs="Calibri"/>
          <w:bCs/>
          <w:spacing w:val="1"/>
        </w:rPr>
        <w:t>further 4 year term</w:t>
      </w:r>
      <w:r w:rsidR="00BD72F4">
        <w:rPr>
          <w:rFonts w:cs="Calibri"/>
          <w:bCs/>
          <w:spacing w:val="1"/>
        </w:rPr>
        <w:t>. Resolved that Stephen Williams continue as a Nominative Trustee of the Jane Ryland Charity for a further term of four years</w:t>
      </w:r>
      <w:r w:rsidR="00A36985">
        <w:rPr>
          <w:rFonts w:cs="Calibri"/>
          <w:bCs/>
          <w:spacing w:val="1"/>
        </w:rPr>
        <w:t xml:space="preserve"> [NC/GB]</w:t>
      </w:r>
      <w:r w:rsidR="00BD72F4">
        <w:rPr>
          <w:rFonts w:cs="Calibri"/>
          <w:bCs/>
          <w:spacing w:val="1"/>
        </w:rPr>
        <w:t>.</w:t>
      </w:r>
    </w:p>
    <w:p w:rsidR="00533FE0" w:rsidRDefault="00533FE0" w:rsidP="00F00DF1">
      <w:pPr>
        <w:pStyle w:val="NoSpacing"/>
        <w:tabs>
          <w:tab w:val="left" w:pos="720"/>
          <w:tab w:val="left" w:pos="1440"/>
          <w:tab w:val="left" w:pos="2160"/>
          <w:tab w:val="left" w:pos="8694"/>
        </w:tabs>
      </w:pPr>
    </w:p>
    <w:p w:rsidR="00110F62" w:rsidRDefault="00110F62" w:rsidP="00F00DF1">
      <w:pPr>
        <w:pStyle w:val="NoSpacing"/>
        <w:tabs>
          <w:tab w:val="left" w:pos="720"/>
          <w:tab w:val="left" w:pos="1440"/>
          <w:tab w:val="left" w:pos="2160"/>
          <w:tab w:val="left" w:pos="8694"/>
        </w:tabs>
      </w:pPr>
    </w:p>
    <w:p w:rsidR="00F00DF1" w:rsidRDefault="00F00DF1" w:rsidP="00F00DF1">
      <w:pPr>
        <w:pStyle w:val="NoSpacing"/>
        <w:tabs>
          <w:tab w:val="left" w:pos="720"/>
          <w:tab w:val="left" w:pos="1440"/>
          <w:tab w:val="left" w:pos="2160"/>
          <w:tab w:val="left" w:pos="8694"/>
        </w:tabs>
        <w:rPr>
          <w:w w:val="78"/>
          <w:sz w:val="24"/>
          <w:szCs w:val="24"/>
        </w:rPr>
      </w:pPr>
      <w:r>
        <w:lastRenderedPageBreak/>
        <w:t>1</w:t>
      </w:r>
      <w:r w:rsidR="002717DC">
        <w:t>24</w:t>
      </w:r>
      <w:proofErr w:type="gramStart"/>
      <w:r w:rsidRPr="008F198A">
        <w:t>.</w:t>
      </w:r>
      <w:r>
        <w:t>d</w:t>
      </w:r>
      <w:proofErr w:type="gramEnd"/>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F00DF1" w:rsidRPr="00A36985" w:rsidRDefault="00F00DF1" w:rsidP="00F00DF1">
      <w:pPr>
        <w:pStyle w:val="NoSpacing"/>
        <w:rPr>
          <w:bCs/>
          <w:spacing w:val="1"/>
        </w:rPr>
      </w:pPr>
      <w:r w:rsidRPr="0022233C">
        <w:rPr>
          <w:bCs/>
          <w:spacing w:val="1"/>
        </w:rPr>
        <w:t>CPRE Outlook Winter 2016; CPRE Countryside Voice Winter 2016;</w:t>
      </w:r>
      <w:r>
        <w:rPr>
          <w:bCs/>
          <w:spacing w:val="1"/>
        </w:rPr>
        <w:t xml:space="preserve"> CSW Broadband Project Update December 2016; Coventry &amp; Warwickshire Regulatory Services Update; WCC Details of Flu Vaccine; copy of WDC Parish and Town Council Tax Bases for 2017/2018; </w:t>
      </w:r>
      <w:r w:rsidRPr="00A36985">
        <w:rPr>
          <w:bCs/>
          <w:spacing w:val="1"/>
        </w:rPr>
        <w:t>WCC (CSW) Information Leaflet for residents</w:t>
      </w:r>
    </w:p>
    <w:p w:rsidR="00F00DF1" w:rsidRPr="008E08C6" w:rsidRDefault="00F00DF1" w:rsidP="00F00DF1">
      <w:pPr>
        <w:pStyle w:val="NoSpacing"/>
        <w:rPr>
          <w:b/>
          <w:bCs/>
          <w:spacing w:val="1"/>
          <w:u w:val="single"/>
        </w:rPr>
      </w:pPr>
      <w:r w:rsidRPr="008E08C6">
        <w:rPr>
          <w:b/>
          <w:bCs/>
          <w:spacing w:val="1"/>
          <w:u w:val="single"/>
        </w:rPr>
        <w:t>1</w:t>
      </w:r>
      <w:r w:rsidR="002717DC">
        <w:rPr>
          <w:b/>
          <w:bCs/>
          <w:spacing w:val="1"/>
          <w:u w:val="single"/>
        </w:rPr>
        <w:t>25</w:t>
      </w:r>
      <w:r w:rsidRPr="008E08C6">
        <w:rPr>
          <w:b/>
          <w:bCs/>
          <w:spacing w:val="1"/>
          <w:u w:val="single"/>
        </w:rPr>
        <w:t>.</w:t>
      </w:r>
      <w:r w:rsidRPr="008E08C6">
        <w:rPr>
          <w:b/>
          <w:bCs/>
          <w:spacing w:val="1"/>
          <w:u w:val="single"/>
        </w:rPr>
        <w:tab/>
        <w:t xml:space="preserve">RPC </w:t>
      </w:r>
      <w:r>
        <w:rPr>
          <w:b/>
          <w:bCs/>
          <w:spacing w:val="1"/>
          <w:u w:val="single"/>
        </w:rPr>
        <w:t>EMPLOYEE PENSION ENROLMENT</w:t>
      </w:r>
    </w:p>
    <w:p w:rsidR="00F00DF1" w:rsidRDefault="00F00DF1" w:rsidP="00F00DF1">
      <w:r>
        <w:t>1</w:t>
      </w:r>
      <w:r w:rsidR="002717DC">
        <w:t>25</w:t>
      </w:r>
      <w:r>
        <w:t>.a</w:t>
      </w:r>
      <w:r>
        <w:tab/>
        <w:t>Details circulated by Cllr. Gaffey to all Councillors for consideration and information to include completed Declaration of Compliance and response from NALC regarding Clerk’s Gratuity Fund.</w:t>
      </w:r>
      <w:r w:rsidR="00A36985">
        <w:t xml:space="preserve"> Confirmed that the Clerk’s Gratuity Fund is an extant contractual agreement between RPC and Clerk and is therefore not subject to the changes which came into effect on 16 January 2012. Cllr. Gaffey to circulate copy of Certificate of Compliance with the Pensions Regulator to all Councillors for information.</w:t>
      </w:r>
    </w:p>
    <w:p w:rsidR="00F00DF1" w:rsidRPr="00D54720" w:rsidRDefault="00F00DF1" w:rsidP="00F00DF1">
      <w:pPr>
        <w:rPr>
          <w:b/>
          <w:u w:val="single"/>
        </w:rPr>
      </w:pPr>
      <w:r>
        <w:rPr>
          <w:b/>
          <w:u w:val="single"/>
        </w:rPr>
        <w:t>1</w:t>
      </w:r>
      <w:r w:rsidR="002717DC">
        <w:rPr>
          <w:b/>
          <w:u w:val="single"/>
        </w:rPr>
        <w:t>26</w:t>
      </w:r>
      <w:r>
        <w:rPr>
          <w:b/>
          <w:u w:val="single"/>
        </w:rPr>
        <w:t>.</w:t>
      </w:r>
      <w:r w:rsidRPr="00D54720">
        <w:rPr>
          <w:b/>
          <w:u w:val="single"/>
        </w:rPr>
        <w:tab/>
        <w:t>FINANCE</w:t>
      </w:r>
    </w:p>
    <w:p w:rsidR="00F00DF1" w:rsidRDefault="00F00DF1" w:rsidP="00F00DF1">
      <w:pPr>
        <w:rPr>
          <w:b/>
          <w:u w:val="single"/>
        </w:rPr>
      </w:pPr>
      <w:r>
        <w:rPr>
          <w:b/>
          <w:u w:val="single"/>
        </w:rPr>
        <w:t>1</w:t>
      </w:r>
      <w:r w:rsidR="002717DC">
        <w:rPr>
          <w:b/>
          <w:u w:val="single"/>
        </w:rPr>
        <w:t>26</w:t>
      </w:r>
      <w:r w:rsidRPr="004420F3">
        <w:rPr>
          <w:b/>
          <w:u w:val="single"/>
        </w:rPr>
        <w:t xml:space="preserve">.a. </w:t>
      </w:r>
      <w:r w:rsidRPr="004420F3">
        <w:rPr>
          <w:b/>
          <w:u w:val="single"/>
        </w:rPr>
        <w:tab/>
        <w:t xml:space="preserve">Paid during the month: </w:t>
      </w:r>
    </w:p>
    <w:p w:rsidR="00F00DF1" w:rsidRPr="00F133D0" w:rsidRDefault="00F00DF1" w:rsidP="00F00DF1">
      <w:pPr>
        <w:rPr>
          <w:u w:val="single"/>
        </w:rPr>
      </w:pPr>
      <w:r>
        <w:t>None</w:t>
      </w:r>
    </w:p>
    <w:p w:rsidR="00F00DF1" w:rsidRPr="003C1E2F" w:rsidRDefault="00F00DF1" w:rsidP="00F00DF1">
      <w:r>
        <w:rPr>
          <w:b/>
          <w:u w:val="single"/>
        </w:rPr>
        <w:t>1</w:t>
      </w:r>
      <w:r w:rsidR="002717DC">
        <w:rPr>
          <w:b/>
          <w:u w:val="single"/>
        </w:rPr>
        <w:t>26</w:t>
      </w:r>
      <w:r w:rsidRPr="004420F3">
        <w:rPr>
          <w:b/>
          <w:u w:val="single"/>
        </w:rPr>
        <w:t xml:space="preserve">.b </w:t>
      </w:r>
      <w:r w:rsidRPr="004420F3">
        <w:rPr>
          <w:b/>
          <w:u w:val="single"/>
        </w:rPr>
        <w:tab/>
        <w:t>To be paid</w:t>
      </w:r>
    </w:p>
    <w:p w:rsidR="00F00DF1" w:rsidRDefault="00F00DF1" w:rsidP="00F00DF1">
      <w:r>
        <w:t>Clerk Salary &amp; Allowance (Dec)</w:t>
      </w:r>
      <w:r>
        <w:tab/>
      </w:r>
      <w:r>
        <w:tab/>
      </w:r>
      <w:r>
        <w:tab/>
      </w:r>
      <w:r>
        <w:tab/>
        <w:t>£   831.22</w:t>
      </w:r>
    </w:p>
    <w:p w:rsidR="00F00DF1" w:rsidRPr="009F6141" w:rsidRDefault="00F00DF1" w:rsidP="00F00DF1">
      <w:r>
        <w:t xml:space="preserve">HMRC PAYE/NIC </w:t>
      </w:r>
      <w:r w:rsidRPr="009F6141">
        <w:t>(Oct-Dec 2016)</w:t>
      </w:r>
      <w:r w:rsidRPr="009F6141">
        <w:tab/>
      </w:r>
      <w:r w:rsidRPr="009F6141">
        <w:tab/>
      </w:r>
      <w:r w:rsidRPr="009F6141">
        <w:tab/>
      </w:r>
      <w:r w:rsidRPr="009F6141">
        <w:tab/>
        <w:t>£   157.54</w:t>
      </w:r>
    </w:p>
    <w:p w:rsidR="00F00DF1" w:rsidRDefault="00F00DF1" w:rsidP="00F00DF1">
      <w:r>
        <w:t>SLCC Annual Membership Renewal</w:t>
      </w:r>
      <w:r>
        <w:tab/>
      </w:r>
      <w:r>
        <w:tab/>
      </w:r>
      <w:r>
        <w:tab/>
        <w:t>£   149.00</w:t>
      </w:r>
    </w:p>
    <w:p w:rsidR="00F00DF1" w:rsidRDefault="00F00DF1" w:rsidP="00F00DF1">
      <w:r w:rsidRPr="00231D2E">
        <w:t>Mr D Connolly  (P.Field Insps)</w:t>
      </w:r>
      <w:r>
        <w:tab/>
      </w:r>
      <w:r>
        <w:tab/>
      </w:r>
      <w:r>
        <w:tab/>
      </w:r>
      <w:r>
        <w:tab/>
        <w:t>£     50.00</w:t>
      </w:r>
    </w:p>
    <w:p w:rsidR="00F00DF1" w:rsidRPr="00CB3850" w:rsidRDefault="00F00DF1" w:rsidP="00F00DF1">
      <w:r w:rsidRPr="00CB3850">
        <w:t>Mr Ian Wilson – Audit Fee</w:t>
      </w:r>
      <w:r w:rsidRPr="00CB3850">
        <w:tab/>
      </w:r>
      <w:r w:rsidRPr="00CB3850">
        <w:tab/>
      </w:r>
      <w:r w:rsidRPr="00CB3850">
        <w:tab/>
      </w:r>
      <w:r w:rsidRPr="00CB3850">
        <w:tab/>
        <w:t>£   200.00</w:t>
      </w:r>
    </w:p>
    <w:p w:rsidR="00F00DF1" w:rsidRPr="000B34CF" w:rsidRDefault="00F00DF1" w:rsidP="00F00DF1">
      <w:r>
        <w:rPr>
          <w:b/>
          <w:u w:val="single"/>
        </w:rPr>
        <w:t>1</w:t>
      </w:r>
      <w:r w:rsidR="002717DC">
        <w:rPr>
          <w:b/>
          <w:u w:val="single"/>
        </w:rPr>
        <w:t>26</w:t>
      </w:r>
      <w:r w:rsidRPr="004420F3">
        <w:rPr>
          <w:b/>
          <w:u w:val="single"/>
        </w:rPr>
        <w:t xml:space="preserve">.c </w:t>
      </w:r>
      <w:r w:rsidRPr="004420F3">
        <w:rPr>
          <w:b/>
          <w:u w:val="single"/>
        </w:rPr>
        <w:tab/>
        <w:t>Received:</w:t>
      </w:r>
    </w:p>
    <w:p w:rsidR="00F00DF1" w:rsidRDefault="00F00DF1" w:rsidP="00F00DF1">
      <w:pPr>
        <w:rPr>
          <w:bCs/>
          <w:spacing w:val="1"/>
        </w:rPr>
      </w:pPr>
      <w:r w:rsidRPr="00CB3850">
        <w:rPr>
          <w:bCs/>
          <w:spacing w:val="1"/>
        </w:rPr>
        <w:t>Bank of Ireland Interest (Nov)</w:t>
      </w:r>
      <w:r w:rsidRPr="00CB3850">
        <w:rPr>
          <w:bCs/>
          <w:spacing w:val="1"/>
        </w:rPr>
        <w:tab/>
      </w:r>
      <w:r w:rsidRPr="00CB3850">
        <w:rPr>
          <w:bCs/>
          <w:spacing w:val="1"/>
        </w:rPr>
        <w:tab/>
      </w:r>
      <w:r w:rsidR="00CB3850" w:rsidRPr="00CB3850">
        <w:rPr>
          <w:bCs/>
          <w:spacing w:val="1"/>
        </w:rPr>
        <w:tab/>
      </w:r>
      <w:r w:rsidR="00CB3850" w:rsidRPr="00CB3850">
        <w:rPr>
          <w:bCs/>
          <w:spacing w:val="1"/>
        </w:rPr>
        <w:tab/>
      </w:r>
      <w:r w:rsidRPr="00CB3850">
        <w:rPr>
          <w:bCs/>
          <w:spacing w:val="1"/>
        </w:rPr>
        <w:t>£       3.45</w:t>
      </w:r>
    </w:p>
    <w:p w:rsidR="00F252D0" w:rsidRPr="00CB3850" w:rsidRDefault="00F252D0" w:rsidP="00F00DF1">
      <w:pPr>
        <w:rPr>
          <w:bCs/>
          <w:spacing w:val="1"/>
        </w:rPr>
      </w:pPr>
      <w:r>
        <w:rPr>
          <w:bCs/>
          <w:spacing w:val="1"/>
        </w:rPr>
        <w:t>Resolved unanimously that the above items of finance be approved [MB/NC]</w:t>
      </w:r>
    </w:p>
    <w:p w:rsidR="00F00DF1" w:rsidRDefault="00F00DF1" w:rsidP="00F00DF1">
      <w:pPr>
        <w:rPr>
          <w:b/>
          <w:bCs/>
          <w:u w:val="single"/>
        </w:rPr>
      </w:pPr>
      <w:r>
        <w:rPr>
          <w:b/>
          <w:bCs/>
          <w:spacing w:val="1"/>
          <w:u w:val="single"/>
        </w:rPr>
        <w:t>1</w:t>
      </w:r>
      <w:r w:rsidR="002717DC">
        <w:rPr>
          <w:b/>
          <w:bCs/>
          <w:spacing w:val="1"/>
          <w:u w:val="single"/>
        </w:rPr>
        <w:t>26</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F00DF1" w:rsidRDefault="00F00DF1" w:rsidP="00F00DF1">
      <w:pPr>
        <w:pStyle w:val="NoSpacing"/>
        <w:rPr>
          <w:bCs/>
          <w:spacing w:val="1"/>
        </w:rPr>
      </w:pPr>
      <w:r>
        <w:rPr>
          <w:bCs/>
          <w:spacing w:val="1"/>
        </w:rPr>
        <w:t>(i)</w:t>
      </w:r>
      <w:r>
        <w:rPr>
          <w:bCs/>
          <w:spacing w:val="1"/>
        </w:rPr>
        <w:tab/>
        <w:t>Draft Budget 2017/2018 – recommendations of Working Party held on 21 November 2016 for formal resolution – details circulated to Councillors with this agenda</w:t>
      </w:r>
      <w:r w:rsidR="00BD72F4">
        <w:rPr>
          <w:bCs/>
          <w:spacing w:val="1"/>
        </w:rPr>
        <w:t>. Resolved that the draft budget be approved and that the precept would remain as last year with no increase.</w:t>
      </w:r>
      <w:r w:rsidR="009F6141">
        <w:rPr>
          <w:bCs/>
          <w:spacing w:val="1"/>
        </w:rPr>
        <w:t xml:space="preserve"> [NC/MN]</w:t>
      </w:r>
    </w:p>
    <w:p w:rsidR="00F00DF1" w:rsidRDefault="00F00DF1" w:rsidP="00F00DF1">
      <w:pPr>
        <w:pStyle w:val="NoSpacing"/>
        <w:rPr>
          <w:bCs/>
          <w:spacing w:val="1"/>
        </w:rPr>
      </w:pPr>
      <w:r>
        <w:rPr>
          <w:bCs/>
          <w:spacing w:val="1"/>
        </w:rPr>
        <w:t>(ii)</w:t>
      </w:r>
      <w:r>
        <w:rPr>
          <w:bCs/>
          <w:spacing w:val="1"/>
        </w:rPr>
        <w:tab/>
        <w:t>Draft Annual Governance Statement circulated to Councillors for consideration and formal resolution</w:t>
      </w:r>
      <w:r w:rsidR="00A36985">
        <w:rPr>
          <w:bCs/>
          <w:spacing w:val="1"/>
        </w:rPr>
        <w:t>. Resolved that the draft Annual Governance Statement be submitted to the Internal Auditor for comment prior to formal acceptance [GB/MB]</w:t>
      </w:r>
    </w:p>
    <w:p w:rsidR="00F00DF1" w:rsidRDefault="00F00DF1" w:rsidP="00F00DF1">
      <w:pPr>
        <w:pStyle w:val="NoSpacing"/>
        <w:rPr>
          <w:b/>
          <w:bCs/>
          <w:spacing w:val="3"/>
          <w:u w:val="single"/>
        </w:rPr>
      </w:pPr>
      <w:r>
        <w:rPr>
          <w:b/>
          <w:bCs/>
          <w:spacing w:val="1"/>
          <w:u w:val="single"/>
        </w:rPr>
        <w:t>1</w:t>
      </w:r>
      <w:r w:rsidR="002717DC">
        <w:rPr>
          <w:b/>
          <w:bCs/>
          <w:spacing w:val="1"/>
          <w:u w:val="single"/>
        </w:rPr>
        <w:t>27</w:t>
      </w:r>
      <w:r w:rsidRPr="00D54720">
        <w:rPr>
          <w:b/>
          <w:bCs/>
          <w:spacing w:val="-2"/>
          <w:u w:val="single"/>
        </w:rPr>
        <w:t>.</w:t>
      </w:r>
      <w:r w:rsidRPr="00D54720">
        <w:rPr>
          <w:b/>
          <w:bCs/>
          <w:spacing w:val="3"/>
          <w:u w:val="single"/>
        </w:rPr>
        <w:t xml:space="preserve"> ITEMS FOR FUTURE AGENDAS</w:t>
      </w:r>
    </w:p>
    <w:p w:rsidR="001930E8" w:rsidRDefault="00110F62" w:rsidP="00F00DF1">
      <w:pPr>
        <w:pStyle w:val="NoSpacing"/>
        <w:rPr>
          <w:bCs/>
          <w:spacing w:val="3"/>
        </w:rPr>
      </w:pPr>
      <w:r>
        <w:rPr>
          <w:bCs/>
          <w:spacing w:val="3"/>
        </w:rPr>
        <w:t xml:space="preserve">Cllr. </w:t>
      </w:r>
      <w:proofErr w:type="spellStart"/>
      <w:r>
        <w:rPr>
          <w:bCs/>
          <w:spacing w:val="3"/>
        </w:rPr>
        <w:t>Gaffey</w:t>
      </w:r>
      <w:proofErr w:type="spellEnd"/>
      <w:r>
        <w:rPr>
          <w:bCs/>
          <w:spacing w:val="3"/>
        </w:rPr>
        <w:t xml:space="preserve"> expressed the best wishes of the Parish Council to Cllr. Graham Bull and Cllr. Mrs Marilyn Bull on their retirement from the Council and wished to record a huge vote of thanks to both for their effort and contribution to the Parish Council </w:t>
      </w:r>
      <w:r w:rsidR="00DF5723">
        <w:rPr>
          <w:bCs/>
          <w:spacing w:val="3"/>
        </w:rPr>
        <w:t>during a lengthy tenure.</w:t>
      </w:r>
    </w:p>
    <w:p w:rsidR="00DF5723" w:rsidRDefault="00DF5723" w:rsidP="00F00DF1">
      <w:pPr>
        <w:pStyle w:val="NoSpacing"/>
        <w:rPr>
          <w:bCs/>
          <w:spacing w:val="3"/>
        </w:rPr>
      </w:pPr>
    </w:p>
    <w:p w:rsidR="001930E8" w:rsidRDefault="001930E8" w:rsidP="00F00DF1">
      <w:pPr>
        <w:pStyle w:val="NoSpacing"/>
        <w:rPr>
          <w:bCs/>
          <w:spacing w:val="3"/>
        </w:rPr>
      </w:pPr>
      <w:r>
        <w:rPr>
          <w:bCs/>
          <w:spacing w:val="3"/>
        </w:rPr>
        <w:t>There being no further business the meeting closed at 8.55pm.</w:t>
      </w:r>
    </w:p>
    <w:p w:rsidR="001930E8" w:rsidRDefault="001930E8" w:rsidP="00F00DF1">
      <w:pPr>
        <w:pStyle w:val="NoSpacing"/>
        <w:rPr>
          <w:bCs/>
          <w:spacing w:val="3"/>
        </w:rPr>
      </w:pPr>
    </w:p>
    <w:p w:rsidR="00F00DF1" w:rsidRDefault="00F00DF1" w:rsidP="00F00DF1">
      <w:pPr>
        <w:pStyle w:val="NoSpacing"/>
        <w:jc w:val="center"/>
        <w:rPr>
          <w:b/>
        </w:rPr>
      </w:pPr>
      <w:r>
        <w:rPr>
          <w:b/>
        </w:rPr>
        <w:t xml:space="preserve">NEXT MEETING </w:t>
      </w:r>
    </w:p>
    <w:p w:rsidR="00F00DF1" w:rsidRPr="002F2E7B" w:rsidRDefault="00F00DF1" w:rsidP="00F00DF1">
      <w:pPr>
        <w:pStyle w:val="NoSpacing"/>
        <w:jc w:val="center"/>
        <w:rPr>
          <w:b/>
        </w:rPr>
      </w:pPr>
      <w:r>
        <w:rPr>
          <w:b/>
        </w:rPr>
        <w:t>Thursday 09 February 2017 at Lowsonford Village Hall</w:t>
      </w:r>
    </w:p>
    <w:p w:rsidR="00F00DF1" w:rsidRPr="002F2E7B" w:rsidRDefault="00F00DF1" w:rsidP="00F00DF1">
      <w:pPr>
        <w:rPr>
          <w:color w:val="FF0000"/>
        </w:rPr>
      </w:pPr>
    </w:p>
    <w:p w:rsidR="00F00DF1" w:rsidRDefault="00F00DF1" w:rsidP="00F00DF1"/>
    <w:p w:rsidR="00F00DF1" w:rsidRDefault="001930E8" w:rsidP="00F00DF1">
      <w:r>
        <w:t>Signed………………………………………………….</w:t>
      </w:r>
    </w:p>
    <w:p w:rsidR="001930E8" w:rsidRDefault="001930E8" w:rsidP="00F00DF1"/>
    <w:p w:rsidR="001930E8" w:rsidRDefault="001930E8" w:rsidP="00F00DF1">
      <w:r>
        <w:t>Date…………………………………………………….</w:t>
      </w:r>
    </w:p>
    <w:p w:rsidR="00F00DF1" w:rsidRDefault="00F00DF1" w:rsidP="00F00DF1"/>
    <w:p w:rsidR="00F00DF1" w:rsidRDefault="00F00DF1" w:rsidP="00180F51">
      <w:pPr>
        <w:widowControl w:val="0"/>
        <w:tabs>
          <w:tab w:val="left" w:pos="840"/>
        </w:tabs>
        <w:autoSpaceDE w:val="0"/>
        <w:autoSpaceDN w:val="0"/>
        <w:adjustRightInd w:val="0"/>
        <w:ind w:right="-20"/>
        <w:jc w:val="both"/>
        <w:rPr>
          <w:rFonts w:cs="Calibri"/>
          <w:b/>
          <w:spacing w:val="1"/>
        </w:rPr>
      </w:pPr>
    </w:p>
    <w:p w:rsidR="00F00DF1" w:rsidRDefault="00F00DF1" w:rsidP="00180F51">
      <w:pPr>
        <w:widowControl w:val="0"/>
        <w:tabs>
          <w:tab w:val="left" w:pos="840"/>
        </w:tabs>
        <w:autoSpaceDE w:val="0"/>
        <w:autoSpaceDN w:val="0"/>
        <w:adjustRightInd w:val="0"/>
        <w:ind w:right="-20"/>
        <w:jc w:val="both"/>
        <w:rPr>
          <w:rFonts w:cs="Calibri"/>
          <w:b/>
          <w:spacing w:val="1"/>
        </w:rPr>
      </w:pPr>
    </w:p>
    <w:p w:rsidR="00F00DF1" w:rsidRDefault="00F00DF1" w:rsidP="00180F51">
      <w:pPr>
        <w:widowControl w:val="0"/>
        <w:tabs>
          <w:tab w:val="left" w:pos="840"/>
        </w:tabs>
        <w:autoSpaceDE w:val="0"/>
        <w:autoSpaceDN w:val="0"/>
        <w:adjustRightInd w:val="0"/>
        <w:ind w:right="-20"/>
        <w:jc w:val="both"/>
        <w:rPr>
          <w:rFonts w:cs="Calibri"/>
          <w:b/>
          <w:spacing w:val="1"/>
        </w:rPr>
      </w:pPr>
    </w:p>
    <w:sectPr w:rsidR="00F00DF1" w:rsidSect="00F252D0">
      <w:footerReference w:type="default" r:id="rId9"/>
      <w:pgSz w:w="11906" w:h="16838"/>
      <w:pgMar w:top="720" w:right="720" w:bottom="720" w:left="720" w:header="708" w:footer="708" w:gutter="0"/>
      <w:pgNumType w:start="1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25" w:rsidRDefault="00857F25">
      <w:r>
        <w:separator/>
      </w:r>
    </w:p>
  </w:endnote>
  <w:endnote w:type="continuationSeparator" w:id="0">
    <w:p w:rsidR="00857F25" w:rsidRDefault="0085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48619"/>
      <w:docPartObj>
        <w:docPartGallery w:val="Page Numbers (Bottom of Page)"/>
        <w:docPartUnique/>
      </w:docPartObj>
    </w:sdtPr>
    <w:sdtEndPr>
      <w:rPr>
        <w:noProof/>
      </w:rPr>
    </w:sdtEndPr>
    <w:sdtContent>
      <w:p w:rsidR="005949DB" w:rsidRDefault="005949DB">
        <w:pPr>
          <w:pStyle w:val="Footer"/>
          <w:jc w:val="center"/>
        </w:pPr>
        <w:r>
          <w:fldChar w:fldCharType="begin"/>
        </w:r>
        <w:r>
          <w:instrText xml:space="preserve"> PAGE   \* MERGEFORMAT </w:instrText>
        </w:r>
        <w:r>
          <w:fldChar w:fldCharType="separate"/>
        </w:r>
        <w:r>
          <w:rPr>
            <w:noProof/>
          </w:rPr>
          <w:t>1269</w:t>
        </w:r>
        <w:r>
          <w:rPr>
            <w:noProof/>
          </w:rPr>
          <w:fldChar w:fldCharType="end"/>
        </w:r>
      </w:p>
    </w:sdtContent>
  </w:sdt>
  <w:p w:rsidR="00C82FC1" w:rsidRPr="00837C97" w:rsidRDefault="00857F25" w:rsidP="0083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25" w:rsidRDefault="00857F25">
      <w:r>
        <w:separator/>
      </w:r>
    </w:p>
  </w:footnote>
  <w:footnote w:type="continuationSeparator" w:id="0">
    <w:p w:rsidR="00857F25" w:rsidRDefault="0085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20A"/>
    <w:multiLevelType w:val="hybridMultilevel"/>
    <w:tmpl w:val="5B6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E7D91"/>
    <w:multiLevelType w:val="hybridMultilevel"/>
    <w:tmpl w:val="0D1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734B2"/>
    <w:multiLevelType w:val="hybridMultilevel"/>
    <w:tmpl w:val="A25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D088F"/>
    <w:multiLevelType w:val="hybridMultilevel"/>
    <w:tmpl w:val="31E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51"/>
    <w:rsid w:val="00001781"/>
    <w:rsid w:val="00001D87"/>
    <w:rsid w:val="00004F41"/>
    <w:rsid w:val="00004F65"/>
    <w:rsid w:val="00006FE7"/>
    <w:rsid w:val="0001000A"/>
    <w:rsid w:val="00010252"/>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A9C"/>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0F62"/>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80F51"/>
    <w:rsid w:val="0018104A"/>
    <w:rsid w:val="001811C3"/>
    <w:rsid w:val="00184889"/>
    <w:rsid w:val="0018498D"/>
    <w:rsid w:val="00186441"/>
    <w:rsid w:val="00186516"/>
    <w:rsid w:val="00186584"/>
    <w:rsid w:val="00186C00"/>
    <w:rsid w:val="00192669"/>
    <w:rsid w:val="001930E8"/>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17DC"/>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35C"/>
    <w:rsid w:val="00324C6F"/>
    <w:rsid w:val="0032564B"/>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37A6"/>
    <w:rsid w:val="0043589B"/>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3177C"/>
    <w:rsid w:val="005339DD"/>
    <w:rsid w:val="00533FE0"/>
    <w:rsid w:val="00534AAE"/>
    <w:rsid w:val="0054002D"/>
    <w:rsid w:val="005400CB"/>
    <w:rsid w:val="00540927"/>
    <w:rsid w:val="005410B8"/>
    <w:rsid w:val="0054202B"/>
    <w:rsid w:val="00543656"/>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49DB"/>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1FB5"/>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6DB8"/>
    <w:rsid w:val="006770FF"/>
    <w:rsid w:val="00681922"/>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37C97"/>
    <w:rsid w:val="0084115D"/>
    <w:rsid w:val="008417D3"/>
    <w:rsid w:val="00842D31"/>
    <w:rsid w:val="00843EA4"/>
    <w:rsid w:val="008459EE"/>
    <w:rsid w:val="008460C8"/>
    <w:rsid w:val="00846645"/>
    <w:rsid w:val="008504E6"/>
    <w:rsid w:val="00851649"/>
    <w:rsid w:val="00854BC3"/>
    <w:rsid w:val="00855A95"/>
    <w:rsid w:val="00857F25"/>
    <w:rsid w:val="00863DC6"/>
    <w:rsid w:val="00864872"/>
    <w:rsid w:val="008659EE"/>
    <w:rsid w:val="008679F3"/>
    <w:rsid w:val="00867EC9"/>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A63A7"/>
    <w:rsid w:val="008B0799"/>
    <w:rsid w:val="008B0984"/>
    <w:rsid w:val="008B1E97"/>
    <w:rsid w:val="008B3AC6"/>
    <w:rsid w:val="008B3CAB"/>
    <w:rsid w:val="008B44A8"/>
    <w:rsid w:val="008B4635"/>
    <w:rsid w:val="008B4FF5"/>
    <w:rsid w:val="008C1698"/>
    <w:rsid w:val="008C2154"/>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43FC"/>
    <w:rsid w:val="009447F8"/>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14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985"/>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0F2"/>
    <w:rsid w:val="00A931BF"/>
    <w:rsid w:val="00A93B8F"/>
    <w:rsid w:val="00A9591D"/>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360F"/>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D72F4"/>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16B6"/>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B1CFA"/>
    <w:rsid w:val="00CB3850"/>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3E43"/>
    <w:rsid w:val="00CF4076"/>
    <w:rsid w:val="00CF6F37"/>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572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0DF1"/>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2D0"/>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F51"/>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180F51"/>
    <w:rPr>
      <w:color w:val="0000FF" w:themeColor="hyperlink"/>
      <w:u w:val="single"/>
    </w:rPr>
  </w:style>
  <w:style w:type="paragraph" w:styleId="ListParagraph">
    <w:name w:val="List Paragraph"/>
    <w:basedOn w:val="Normal"/>
    <w:uiPriority w:val="34"/>
    <w:qFormat/>
    <w:rsid w:val="00180F51"/>
    <w:pPr>
      <w:ind w:left="720"/>
      <w:contextualSpacing/>
    </w:pPr>
  </w:style>
  <w:style w:type="character" w:customStyle="1" w:styleId="apple-converted-space">
    <w:name w:val="apple-converted-space"/>
    <w:basedOn w:val="DefaultParagraphFont"/>
    <w:rsid w:val="00180F51"/>
  </w:style>
  <w:style w:type="paragraph" w:styleId="Header">
    <w:name w:val="header"/>
    <w:basedOn w:val="Normal"/>
    <w:link w:val="HeaderChar"/>
    <w:uiPriority w:val="99"/>
    <w:unhideWhenUsed/>
    <w:rsid w:val="00180F51"/>
    <w:pPr>
      <w:tabs>
        <w:tab w:val="center" w:pos="4513"/>
        <w:tab w:val="right" w:pos="9026"/>
      </w:tabs>
    </w:pPr>
  </w:style>
  <w:style w:type="character" w:customStyle="1" w:styleId="HeaderChar">
    <w:name w:val="Header Char"/>
    <w:basedOn w:val="DefaultParagraphFont"/>
    <w:link w:val="Header"/>
    <w:uiPriority w:val="99"/>
    <w:rsid w:val="00180F51"/>
    <w:rPr>
      <w:rFonts w:ascii="Calibri" w:eastAsia="Times New Roman" w:hAnsi="Calibri" w:cs="Times New Roman"/>
      <w:lang w:eastAsia="en-GB"/>
    </w:rPr>
  </w:style>
  <w:style w:type="paragraph" w:styleId="Footer">
    <w:name w:val="footer"/>
    <w:basedOn w:val="Normal"/>
    <w:link w:val="FooterChar"/>
    <w:uiPriority w:val="99"/>
    <w:unhideWhenUsed/>
    <w:rsid w:val="00180F51"/>
    <w:pPr>
      <w:tabs>
        <w:tab w:val="center" w:pos="4513"/>
        <w:tab w:val="right" w:pos="9026"/>
      </w:tabs>
    </w:pPr>
  </w:style>
  <w:style w:type="character" w:customStyle="1" w:styleId="FooterChar">
    <w:name w:val="Footer Char"/>
    <w:basedOn w:val="DefaultParagraphFont"/>
    <w:link w:val="Footer"/>
    <w:uiPriority w:val="99"/>
    <w:rsid w:val="00180F51"/>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5949DB"/>
    <w:rPr>
      <w:rFonts w:ascii="Tahoma" w:hAnsi="Tahoma" w:cs="Tahoma"/>
      <w:sz w:val="16"/>
      <w:szCs w:val="16"/>
    </w:rPr>
  </w:style>
  <w:style w:type="character" w:customStyle="1" w:styleId="BalloonTextChar">
    <w:name w:val="Balloon Text Char"/>
    <w:basedOn w:val="DefaultParagraphFont"/>
    <w:link w:val="BalloonText"/>
    <w:uiPriority w:val="99"/>
    <w:semiHidden/>
    <w:rsid w:val="005949D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5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F51"/>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180F51"/>
    <w:rPr>
      <w:color w:val="0000FF" w:themeColor="hyperlink"/>
      <w:u w:val="single"/>
    </w:rPr>
  </w:style>
  <w:style w:type="paragraph" w:styleId="ListParagraph">
    <w:name w:val="List Paragraph"/>
    <w:basedOn w:val="Normal"/>
    <w:uiPriority w:val="34"/>
    <w:qFormat/>
    <w:rsid w:val="00180F51"/>
    <w:pPr>
      <w:ind w:left="720"/>
      <w:contextualSpacing/>
    </w:pPr>
  </w:style>
  <w:style w:type="character" w:customStyle="1" w:styleId="apple-converted-space">
    <w:name w:val="apple-converted-space"/>
    <w:basedOn w:val="DefaultParagraphFont"/>
    <w:rsid w:val="00180F51"/>
  </w:style>
  <w:style w:type="paragraph" w:styleId="Header">
    <w:name w:val="header"/>
    <w:basedOn w:val="Normal"/>
    <w:link w:val="HeaderChar"/>
    <w:uiPriority w:val="99"/>
    <w:unhideWhenUsed/>
    <w:rsid w:val="00180F51"/>
    <w:pPr>
      <w:tabs>
        <w:tab w:val="center" w:pos="4513"/>
        <w:tab w:val="right" w:pos="9026"/>
      </w:tabs>
    </w:pPr>
  </w:style>
  <w:style w:type="character" w:customStyle="1" w:styleId="HeaderChar">
    <w:name w:val="Header Char"/>
    <w:basedOn w:val="DefaultParagraphFont"/>
    <w:link w:val="Header"/>
    <w:uiPriority w:val="99"/>
    <w:rsid w:val="00180F51"/>
    <w:rPr>
      <w:rFonts w:ascii="Calibri" w:eastAsia="Times New Roman" w:hAnsi="Calibri" w:cs="Times New Roman"/>
      <w:lang w:eastAsia="en-GB"/>
    </w:rPr>
  </w:style>
  <w:style w:type="paragraph" w:styleId="Footer">
    <w:name w:val="footer"/>
    <w:basedOn w:val="Normal"/>
    <w:link w:val="FooterChar"/>
    <w:uiPriority w:val="99"/>
    <w:unhideWhenUsed/>
    <w:rsid w:val="00180F51"/>
    <w:pPr>
      <w:tabs>
        <w:tab w:val="center" w:pos="4513"/>
        <w:tab w:val="right" w:pos="9026"/>
      </w:tabs>
    </w:pPr>
  </w:style>
  <w:style w:type="character" w:customStyle="1" w:styleId="FooterChar">
    <w:name w:val="Footer Char"/>
    <w:basedOn w:val="DefaultParagraphFont"/>
    <w:link w:val="Footer"/>
    <w:uiPriority w:val="99"/>
    <w:rsid w:val="00180F51"/>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5949DB"/>
    <w:rPr>
      <w:rFonts w:ascii="Tahoma" w:hAnsi="Tahoma" w:cs="Tahoma"/>
      <w:sz w:val="16"/>
      <w:szCs w:val="16"/>
    </w:rPr>
  </w:style>
  <w:style w:type="character" w:customStyle="1" w:styleId="BalloonTextChar">
    <w:name w:val="Balloon Text Char"/>
    <w:basedOn w:val="DefaultParagraphFont"/>
    <w:link w:val="BalloonText"/>
    <w:uiPriority w:val="99"/>
    <w:semiHidden/>
    <w:rsid w:val="005949D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7</cp:revision>
  <cp:lastPrinted>2017-02-03T17:23:00Z</cp:lastPrinted>
  <dcterms:created xsi:type="dcterms:W3CDTF">2017-01-30T13:52:00Z</dcterms:created>
  <dcterms:modified xsi:type="dcterms:W3CDTF">2017-02-03T17:25:00Z</dcterms:modified>
</cp:coreProperties>
</file>